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9AA41" w14:textId="0FFC24BA" w:rsidR="00C36AC3" w:rsidRPr="00C36AC3" w:rsidRDefault="00C36AC3">
      <w:pPr>
        <w:rPr>
          <w:b/>
          <w:bCs/>
          <w:sz w:val="28"/>
          <w:szCs w:val="28"/>
        </w:rPr>
      </w:pPr>
      <w:r w:rsidRPr="00C36AC3">
        <w:rPr>
          <w:b/>
          <w:bCs/>
          <w:sz w:val="28"/>
          <w:szCs w:val="28"/>
        </w:rPr>
        <w:t>PRESENTER INFORMATION</w:t>
      </w:r>
    </w:p>
    <w:tbl>
      <w:tblPr>
        <w:tblStyle w:val="TableGrid"/>
        <w:tblW w:w="10627" w:type="dxa"/>
        <w:tblLayout w:type="fixed"/>
        <w:tblLook w:val="06A0" w:firstRow="1" w:lastRow="0" w:firstColumn="1" w:lastColumn="0" w:noHBand="1" w:noVBand="1"/>
      </w:tblPr>
      <w:tblGrid>
        <w:gridCol w:w="1696"/>
        <w:gridCol w:w="851"/>
        <w:gridCol w:w="1701"/>
        <w:gridCol w:w="1776"/>
        <w:gridCol w:w="350"/>
        <w:gridCol w:w="4253"/>
      </w:tblGrid>
      <w:tr w:rsidR="009125DB" w14:paraId="0972E443" w14:textId="77777777" w:rsidTr="007919CA">
        <w:trPr>
          <w:trHeight w:val="300"/>
        </w:trPr>
        <w:tc>
          <w:tcPr>
            <w:tcW w:w="1696" w:type="dxa"/>
          </w:tcPr>
          <w:p w14:paraId="70D4180D" w14:textId="77777777" w:rsidR="009125DB" w:rsidRDefault="009125DB" w:rsidP="5BEE9089">
            <w:pPr>
              <w:rPr>
                <w:b/>
                <w:bCs/>
              </w:rPr>
            </w:pPr>
            <w:r>
              <w:rPr>
                <w:b/>
                <w:bCs/>
              </w:rPr>
              <w:t>Name</w:t>
            </w:r>
          </w:p>
        </w:tc>
        <w:tc>
          <w:tcPr>
            <w:tcW w:w="2552" w:type="dxa"/>
            <w:gridSpan w:val="2"/>
          </w:tcPr>
          <w:p w14:paraId="08FBA7C4" w14:textId="48BF6009" w:rsidR="009125DB" w:rsidRDefault="009125DB" w:rsidP="009125DB"/>
        </w:tc>
        <w:tc>
          <w:tcPr>
            <w:tcW w:w="2126" w:type="dxa"/>
            <w:gridSpan w:val="2"/>
          </w:tcPr>
          <w:p w14:paraId="19F973FF" w14:textId="68A0E519" w:rsidR="009125DB" w:rsidRDefault="009125DB" w:rsidP="009125DB">
            <w:pPr>
              <w:rPr>
                <w:b/>
                <w:bCs/>
              </w:rPr>
            </w:pPr>
            <w:r>
              <w:rPr>
                <w:b/>
                <w:bCs/>
              </w:rPr>
              <w:t>Job Title:</w:t>
            </w:r>
          </w:p>
          <w:p w14:paraId="395FC985" w14:textId="47AA7B68" w:rsidR="009125DB" w:rsidRDefault="009125DB" w:rsidP="5BEE9089">
            <w:pPr>
              <w:rPr>
                <w:b/>
              </w:rPr>
            </w:pPr>
          </w:p>
        </w:tc>
        <w:tc>
          <w:tcPr>
            <w:tcW w:w="4253" w:type="dxa"/>
          </w:tcPr>
          <w:p w14:paraId="21BEC2A6" w14:textId="0A7A181C" w:rsidR="009125DB" w:rsidRDefault="009125DB" w:rsidP="5BEE9089"/>
        </w:tc>
      </w:tr>
      <w:tr w:rsidR="009125DB" w14:paraId="3C918481" w14:textId="77777777" w:rsidTr="007919CA">
        <w:trPr>
          <w:trHeight w:val="300"/>
        </w:trPr>
        <w:tc>
          <w:tcPr>
            <w:tcW w:w="1696" w:type="dxa"/>
          </w:tcPr>
          <w:p w14:paraId="10D9A660" w14:textId="77777777" w:rsidR="009125DB" w:rsidRDefault="009125DB" w:rsidP="00BE69AE">
            <w:pPr>
              <w:rPr>
                <w:b/>
                <w:bCs/>
              </w:rPr>
            </w:pPr>
            <w:r>
              <w:rPr>
                <w:b/>
                <w:bCs/>
              </w:rPr>
              <w:t>Contact number</w:t>
            </w:r>
          </w:p>
        </w:tc>
        <w:tc>
          <w:tcPr>
            <w:tcW w:w="2552" w:type="dxa"/>
            <w:gridSpan w:val="2"/>
          </w:tcPr>
          <w:p w14:paraId="026C9986" w14:textId="22A78D04" w:rsidR="009125DB" w:rsidRDefault="009125DB" w:rsidP="5BEE9089"/>
        </w:tc>
        <w:tc>
          <w:tcPr>
            <w:tcW w:w="2126" w:type="dxa"/>
            <w:gridSpan w:val="2"/>
          </w:tcPr>
          <w:p w14:paraId="1B4A6BB2" w14:textId="724D29B5" w:rsidR="009125DB" w:rsidRDefault="009125DB" w:rsidP="009125DB">
            <w:pPr>
              <w:rPr>
                <w:b/>
              </w:rPr>
            </w:pPr>
            <w:r>
              <w:rPr>
                <w:b/>
                <w:bCs/>
              </w:rPr>
              <w:t xml:space="preserve">Email address </w:t>
            </w:r>
            <w:r w:rsidRPr="00CF16B5">
              <w:rPr>
                <w:sz w:val="20"/>
                <w:szCs w:val="20"/>
              </w:rPr>
              <w:t xml:space="preserve">(please </w:t>
            </w:r>
            <w:hyperlink r:id="rId10" w:history="1">
              <w:r w:rsidRPr="00CF16B5">
                <w:rPr>
                  <w:rStyle w:val="Hyperlink"/>
                  <w:sz w:val="20"/>
                  <w:szCs w:val="20"/>
                </w:rPr>
                <w:t>subscribe to HPCA</w:t>
              </w:r>
            </w:hyperlink>
            <w:r w:rsidRPr="00CF16B5">
              <w:rPr>
                <w:sz w:val="20"/>
                <w:szCs w:val="20"/>
              </w:rPr>
              <w:t xml:space="preserve"> if you haven’t already)</w:t>
            </w:r>
          </w:p>
        </w:tc>
        <w:tc>
          <w:tcPr>
            <w:tcW w:w="4253" w:type="dxa"/>
          </w:tcPr>
          <w:p w14:paraId="20AA33CA" w14:textId="17ADD261" w:rsidR="009125DB" w:rsidRDefault="009125DB" w:rsidP="5BEE9089"/>
        </w:tc>
      </w:tr>
      <w:tr w:rsidR="00CB1B9D" w14:paraId="4A389F04" w14:textId="77777777" w:rsidTr="007919CA">
        <w:trPr>
          <w:trHeight w:val="300"/>
        </w:trPr>
        <w:tc>
          <w:tcPr>
            <w:tcW w:w="2547" w:type="dxa"/>
            <w:gridSpan w:val="2"/>
          </w:tcPr>
          <w:p w14:paraId="2CFB0216" w14:textId="6887F454" w:rsidR="00CB1B9D" w:rsidRDefault="00CB1B9D" w:rsidP="00BE69AE">
            <w:pPr>
              <w:rPr>
                <w:b/>
                <w:bCs/>
              </w:rPr>
            </w:pPr>
            <w:r w:rsidRPr="5BEE9089">
              <w:rPr>
                <w:b/>
                <w:bCs/>
              </w:rPr>
              <w:t xml:space="preserve">Social Media – links to profiles on LinkedIn, Twitter, Facebook </w:t>
            </w:r>
            <w:proofErr w:type="spellStart"/>
            <w:r w:rsidRPr="5BEE9089">
              <w:rPr>
                <w:b/>
                <w:bCs/>
              </w:rPr>
              <w:t>etc</w:t>
            </w:r>
            <w:proofErr w:type="spellEnd"/>
          </w:p>
        </w:tc>
        <w:tc>
          <w:tcPr>
            <w:tcW w:w="8080" w:type="dxa"/>
            <w:gridSpan w:val="4"/>
          </w:tcPr>
          <w:p w14:paraId="1D39B745" w14:textId="77777777" w:rsidR="00CB1B9D" w:rsidRDefault="00CB1B9D" w:rsidP="5BEE9089"/>
        </w:tc>
      </w:tr>
      <w:tr w:rsidR="00BE69AE" w14:paraId="156073A6" w14:textId="77777777" w:rsidTr="007919CA">
        <w:trPr>
          <w:trHeight w:val="300"/>
        </w:trPr>
        <w:tc>
          <w:tcPr>
            <w:tcW w:w="2547" w:type="dxa"/>
            <w:gridSpan w:val="2"/>
          </w:tcPr>
          <w:p w14:paraId="278FD056" w14:textId="77777777" w:rsidR="00BE69AE" w:rsidRDefault="00BE69AE" w:rsidP="00BE69AE">
            <w:pPr>
              <w:rPr>
                <w:b/>
                <w:bCs/>
              </w:rPr>
            </w:pPr>
            <w:r>
              <w:rPr>
                <w:b/>
                <w:bCs/>
              </w:rPr>
              <w:t>Organisation</w:t>
            </w:r>
          </w:p>
          <w:p w14:paraId="78EE35C3" w14:textId="33AF7407" w:rsidR="00BE69AE" w:rsidRDefault="00BE69AE" w:rsidP="00BE69AE">
            <w:pPr>
              <w:rPr>
                <w:b/>
                <w:bCs/>
              </w:rPr>
            </w:pPr>
          </w:p>
        </w:tc>
        <w:tc>
          <w:tcPr>
            <w:tcW w:w="8080" w:type="dxa"/>
            <w:gridSpan w:val="4"/>
          </w:tcPr>
          <w:p w14:paraId="659161C3" w14:textId="77777777" w:rsidR="00BE69AE" w:rsidRDefault="00BE69AE" w:rsidP="5BEE9089"/>
        </w:tc>
      </w:tr>
      <w:tr w:rsidR="5BEE9089" w14:paraId="055A5C31" w14:textId="77777777" w:rsidTr="007919CA">
        <w:trPr>
          <w:trHeight w:val="300"/>
        </w:trPr>
        <w:tc>
          <w:tcPr>
            <w:tcW w:w="2547" w:type="dxa"/>
            <w:gridSpan w:val="2"/>
          </w:tcPr>
          <w:p w14:paraId="062A25EE" w14:textId="058EA624" w:rsidR="429CEC6A" w:rsidRPr="005D7EBC" w:rsidRDefault="429CEC6A" w:rsidP="5BEE9089">
            <w:pPr>
              <w:rPr>
                <w:sz w:val="20"/>
                <w:szCs w:val="20"/>
              </w:rPr>
            </w:pPr>
            <w:r w:rsidRPr="5BEE9089">
              <w:rPr>
                <w:b/>
                <w:bCs/>
              </w:rPr>
              <w:t>Speaker Bio</w:t>
            </w:r>
            <w:r w:rsidR="005D7EBC">
              <w:rPr>
                <w:b/>
                <w:bCs/>
              </w:rPr>
              <w:t xml:space="preserve"> </w:t>
            </w:r>
            <w:r w:rsidR="005D7EBC" w:rsidRPr="005D7EBC">
              <w:rPr>
                <w:sz w:val="20"/>
                <w:szCs w:val="20"/>
              </w:rPr>
              <w:t>(max 200 words)</w:t>
            </w:r>
          </w:p>
          <w:p w14:paraId="61327C2E" w14:textId="004AFFFC" w:rsidR="5BEE9089" w:rsidRDefault="5BEE9089" w:rsidP="5BEE9089">
            <w:pPr>
              <w:rPr>
                <w:b/>
                <w:bCs/>
              </w:rPr>
            </w:pPr>
          </w:p>
        </w:tc>
        <w:tc>
          <w:tcPr>
            <w:tcW w:w="8080" w:type="dxa"/>
            <w:gridSpan w:val="4"/>
          </w:tcPr>
          <w:p w14:paraId="1DB33DC6" w14:textId="5FAD8738" w:rsidR="5BEE9089" w:rsidRDefault="5BEE9089" w:rsidP="5BEE9089"/>
        </w:tc>
      </w:tr>
      <w:tr w:rsidR="5BEE9089" w14:paraId="1A4A99F2" w14:textId="77777777" w:rsidTr="007919CA">
        <w:trPr>
          <w:trHeight w:val="300"/>
        </w:trPr>
        <w:tc>
          <w:tcPr>
            <w:tcW w:w="2547" w:type="dxa"/>
            <w:gridSpan w:val="2"/>
          </w:tcPr>
          <w:p w14:paraId="5C8AF0D9" w14:textId="0B0144DD" w:rsidR="429CEC6A" w:rsidRDefault="429CEC6A" w:rsidP="5BEE9089">
            <w:pPr>
              <w:rPr>
                <w:b/>
                <w:bCs/>
              </w:rPr>
            </w:pPr>
            <w:r w:rsidRPr="5BEE9089">
              <w:rPr>
                <w:b/>
                <w:bCs/>
              </w:rPr>
              <w:t>Speaker Photo</w:t>
            </w:r>
          </w:p>
          <w:p w14:paraId="6338D09E" w14:textId="39910CDC" w:rsidR="5BEE9089" w:rsidRDefault="5BEE9089" w:rsidP="5BEE9089">
            <w:pPr>
              <w:rPr>
                <w:b/>
                <w:bCs/>
              </w:rPr>
            </w:pPr>
          </w:p>
        </w:tc>
        <w:tc>
          <w:tcPr>
            <w:tcW w:w="8080" w:type="dxa"/>
            <w:gridSpan w:val="4"/>
          </w:tcPr>
          <w:p w14:paraId="66FEDD5A" w14:textId="5AAA2EB5" w:rsidR="5BEE9089" w:rsidRDefault="5BEE9089" w:rsidP="5BEE9089"/>
        </w:tc>
      </w:tr>
      <w:tr w:rsidR="5BEE9089" w14:paraId="5D524395" w14:textId="77777777" w:rsidTr="007919CA">
        <w:trPr>
          <w:trHeight w:val="300"/>
        </w:trPr>
        <w:tc>
          <w:tcPr>
            <w:tcW w:w="2547" w:type="dxa"/>
            <w:gridSpan w:val="2"/>
          </w:tcPr>
          <w:p w14:paraId="27C12F9E" w14:textId="27BAF8CC" w:rsidR="429CEC6A" w:rsidRDefault="429CEC6A" w:rsidP="5BEE9089">
            <w:pPr>
              <w:rPr>
                <w:b/>
                <w:bCs/>
              </w:rPr>
            </w:pPr>
            <w:r w:rsidRPr="5BEE9089">
              <w:rPr>
                <w:b/>
                <w:bCs/>
              </w:rPr>
              <w:t>Company Logo</w:t>
            </w:r>
          </w:p>
          <w:p w14:paraId="26D5B82C" w14:textId="666D8823" w:rsidR="5BEE9089" w:rsidRDefault="5BEE9089" w:rsidP="5BEE9089">
            <w:pPr>
              <w:rPr>
                <w:b/>
                <w:bCs/>
              </w:rPr>
            </w:pPr>
          </w:p>
        </w:tc>
        <w:tc>
          <w:tcPr>
            <w:tcW w:w="8080" w:type="dxa"/>
            <w:gridSpan w:val="4"/>
          </w:tcPr>
          <w:p w14:paraId="4D0139CA" w14:textId="27088384" w:rsidR="0000361A" w:rsidRDefault="0000361A" w:rsidP="00EA1BEC"/>
        </w:tc>
      </w:tr>
      <w:tr w:rsidR="007D3A30" w14:paraId="1D8EE595" w14:textId="77777777" w:rsidTr="007919CA">
        <w:trPr>
          <w:trHeight w:val="300"/>
        </w:trPr>
        <w:tc>
          <w:tcPr>
            <w:tcW w:w="2547" w:type="dxa"/>
            <w:gridSpan w:val="2"/>
          </w:tcPr>
          <w:p w14:paraId="505C1DA3" w14:textId="77777777" w:rsidR="007D3A30" w:rsidRDefault="007D3A30" w:rsidP="004413DE">
            <w:pPr>
              <w:rPr>
                <w:b/>
                <w:bCs/>
              </w:rPr>
            </w:pPr>
            <w:r w:rsidRPr="5BEE9089">
              <w:rPr>
                <w:b/>
                <w:bCs/>
              </w:rPr>
              <w:t>Website</w:t>
            </w:r>
          </w:p>
          <w:p w14:paraId="78E9D05A" w14:textId="77777777" w:rsidR="007D3A30" w:rsidRDefault="007D3A30" w:rsidP="004413DE">
            <w:pPr>
              <w:rPr>
                <w:b/>
                <w:bCs/>
              </w:rPr>
            </w:pPr>
          </w:p>
        </w:tc>
        <w:tc>
          <w:tcPr>
            <w:tcW w:w="8080" w:type="dxa"/>
            <w:gridSpan w:val="4"/>
          </w:tcPr>
          <w:p w14:paraId="3CEAFA3E" w14:textId="77777777" w:rsidR="007D3A30" w:rsidRDefault="007D3A30" w:rsidP="004413DE"/>
        </w:tc>
      </w:tr>
      <w:tr w:rsidR="0000361A" w14:paraId="3DD2943C" w14:textId="77777777" w:rsidTr="007919CA">
        <w:trPr>
          <w:trHeight w:val="300"/>
        </w:trPr>
        <w:tc>
          <w:tcPr>
            <w:tcW w:w="2547" w:type="dxa"/>
            <w:gridSpan w:val="2"/>
          </w:tcPr>
          <w:p w14:paraId="5D23BBAC" w14:textId="369735DD" w:rsidR="0000361A" w:rsidRPr="5BEE9089" w:rsidRDefault="0000361A" w:rsidP="5BEE9089">
            <w:pPr>
              <w:rPr>
                <w:b/>
                <w:bCs/>
              </w:rPr>
            </w:pPr>
            <w:r>
              <w:rPr>
                <w:b/>
                <w:bCs/>
              </w:rPr>
              <w:t xml:space="preserve">Commercial </w:t>
            </w:r>
            <w:r w:rsidR="00E97BED">
              <w:rPr>
                <w:b/>
                <w:bCs/>
              </w:rPr>
              <w:t>org</w:t>
            </w:r>
            <w:r w:rsidR="00444D6A">
              <w:rPr>
                <w:b/>
                <w:bCs/>
              </w:rPr>
              <w:t>anisations</w:t>
            </w:r>
            <w:r w:rsidR="00E97BED">
              <w:rPr>
                <w:b/>
                <w:bCs/>
              </w:rPr>
              <w:t xml:space="preserve"> Logo</w:t>
            </w:r>
            <w:r w:rsidR="00444D6A">
              <w:rPr>
                <w:b/>
                <w:bCs/>
              </w:rPr>
              <w:t>/ contact info</w:t>
            </w:r>
            <w:r w:rsidR="00EA1BEC">
              <w:rPr>
                <w:b/>
                <w:bCs/>
              </w:rPr>
              <w:t>/website</w:t>
            </w:r>
          </w:p>
        </w:tc>
        <w:tc>
          <w:tcPr>
            <w:tcW w:w="8080" w:type="dxa"/>
            <w:gridSpan w:val="4"/>
          </w:tcPr>
          <w:p w14:paraId="3EE3A235" w14:textId="0290104B" w:rsidR="0000361A" w:rsidRDefault="0000361A" w:rsidP="5BEE9089"/>
        </w:tc>
      </w:tr>
      <w:tr w:rsidR="007D3A30" w14:paraId="4C54D6E8" w14:textId="77777777" w:rsidTr="007919CA">
        <w:trPr>
          <w:trHeight w:val="300"/>
        </w:trPr>
        <w:tc>
          <w:tcPr>
            <w:tcW w:w="2547" w:type="dxa"/>
            <w:gridSpan w:val="2"/>
          </w:tcPr>
          <w:p w14:paraId="1BEB508C" w14:textId="0E0A3C6E" w:rsidR="007D3A30" w:rsidRPr="5BEE9089" w:rsidRDefault="007D3A30" w:rsidP="00F0779C">
            <w:pPr>
              <w:rPr>
                <w:b/>
                <w:bCs/>
              </w:rPr>
            </w:pPr>
            <w:r w:rsidRPr="00B7013A">
              <w:rPr>
                <w:b/>
                <w:bCs/>
              </w:rPr>
              <w:t xml:space="preserve">I hereby give permission for my details to be shared </w:t>
            </w:r>
            <w:r w:rsidRPr="005D7EBC">
              <w:rPr>
                <w:sz w:val="20"/>
                <w:szCs w:val="20"/>
              </w:rPr>
              <w:t>(as outlined below, relating to promotions)</w:t>
            </w:r>
            <w:r w:rsidRPr="005D7EBC">
              <w:rPr>
                <w:b/>
                <w:bCs/>
                <w:sz w:val="20"/>
                <w:szCs w:val="20"/>
              </w:rPr>
              <w:t xml:space="preserve"> </w:t>
            </w:r>
          </w:p>
        </w:tc>
        <w:tc>
          <w:tcPr>
            <w:tcW w:w="3477" w:type="dxa"/>
            <w:gridSpan w:val="2"/>
          </w:tcPr>
          <w:p w14:paraId="149DC731" w14:textId="62D08735" w:rsidR="007D3A30" w:rsidRPr="00FE5039" w:rsidRDefault="007D3A30" w:rsidP="5BEE9089">
            <w:pPr>
              <w:rPr>
                <w:b/>
                <w:bCs/>
              </w:rPr>
            </w:pPr>
            <w:r w:rsidRPr="00FE5039">
              <w:rPr>
                <w:b/>
                <w:bCs/>
              </w:rPr>
              <w:t>Signature</w:t>
            </w:r>
            <w:r w:rsidR="00FE5039" w:rsidRPr="00FE5039">
              <w:rPr>
                <w:b/>
                <w:bCs/>
              </w:rPr>
              <w:t>:</w:t>
            </w:r>
          </w:p>
        </w:tc>
        <w:tc>
          <w:tcPr>
            <w:tcW w:w="4603" w:type="dxa"/>
            <w:gridSpan w:val="2"/>
          </w:tcPr>
          <w:p w14:paraId="2D7DC0A9" w14:textId="3501C7B2" w:rsidR="007D3A30" w:rsidRPr="00FE5039" w:rsidRDefault="007D3A30" w:rsidP="5BEE9089">
            <w:pPr>
              <w:rPr>
                <w:b/>
                <w:bCs/>
              </w:rPr>
            </w:pPr>
            <w:r w:rsidRPr="00FE5039">
              <w:rPr>
                <w:b/>
                <w:bCs/>
              </w:rPr>
              <w:t>Date</w:t>
            </w:r>
          </w:p>
        </w:tc>
      </w:tr>
    </w:tbl>
    <w:p w14:paraId="1A6AC23D" w14:textId="77777777" w:rsidR="00896763" w:rsidRDefault="00896763"/>
    <w:p w14:paraId="0CAA68F1" w14:textId="77777777" w:rsidR="00896763" w:rsidRDefault="00896763" w:rsidP="00896763">
      <w:r>
        <w:t>In the run up to the HPCA Conference HPCA will:</w:t>
      </w:r>
    </w:p>
    <w:p w14:paraId="0088A3AC" w14:textId="77777777" w:rsidR="00896763" w:rsidRDefault="00896763" w:rsidP="00896763">
      <w:pPr>
        <w:pStyle w:val="ListParagraph"/>
        <w:numPr>
          <w:ilvl w:val="0"/>
          <w:numId w:val="1"/>
        </w:numPr>
      </w:pPr>
      <w:r>
        <w:t xml:space="preserve">Promote on social media, linking to your organisation website &amp; social </w:t>
      </w:r>
      <w:proofErr w:type="gramStart"/>
      <w:r>
        <w:t>media</w:t>
      </w:r>
      <w:proofErr w:type="gramEnd"/>
    </w:p>
    <w:p w14:paraId="14FBA0DA" w14:textId="77777777" w:rsidR="00896763" w:rsidRDefault="00896763" w:rsidP="00896763">
      <w:pPr>
        <w:pStyle w:val="ListParagraph"/>
        <w:numPr>
          <w:ilvl w:val="0"/>
          <w:numId w:val="1"/>
        </w:numPr>
      </w:pPr>
      <w:r>
        <w:t xml:space="preserve">Promote on the events page of the HPCA </w:t>
      </w:r>
      <w:proofErr w:type="gramStart"/>
      <w:r>
        <w:t>website</w:t>
      </w:r>
      <w:proofErr w:type="gramEnd"/>
    </w:p>
    <w:p w14:paraId="14569AD9" w14:textId="77777777" w:rsidR="00896763" w:rsidRDefault="00896763" w:rsidP="00896763">
      <w:pPr>
        <w:pStyle w:val="ListParagraph"/>
        <w:numPr>
          <w:ilvl w:val="0"/>
          <w:numId w:val="1"/>
        </w:numPr>
      </w:pPr>
      <w:r>
        <w:t xml:space="preserve">Promote via the HPCA monthly </w:t>
      </w:r>
      <w:proofErr w:type="gramStart"/>
      <w:r>
        <w:t>Bulletins</w:t>
      </w:r>
      <w:proofErr w:type="gramEnd"/>
    </w:p>
    <w:p w14:paraId="597F3908" w14:textId="77777777" w:rsidR="00896763" w:rsidRDefault="00896763" w:rsidP="00896763">
      <w:pPr>
        <w:pStyle w:val="ListParagraph"/>
        <w:numPr>
          <w:ilvl w:val="0"/>
          <w:numId w:val="1"/>
        </w:numPr>
      </w:pPr>
      <w:r>
        <w:t xml:space="preserve">Please ensure there is no sensitive data in your </w:t>
      </w:r>
      <w:proofErr w:type="gramStart"/>
      <w:r>
        <w:t>presentation</w:t>
      </w:r>
      <w:proofErr w:type="gramEnd"/>
    </w:p>
    <w:p w14:paraId="00BBC0F6" w14:textId="77777777" w:rsidR="00896763" w:rsidRDefault="00896763" w:rsidP="00896763">
      <w:pPr>
        <w:pStyle w:val="ListParagraph"/>
        <w:numPr>
          <w:ilvl w:val="0"/>
          <w:numId w:val="1"/>
        </w:numPr>
      </w:pPr>
      <w:r>
        <w:t xml:space="preserve">Promote in client and community webinars taking place before the </w:t>
      </w:r>
      <w:proofErr w:type="gramStart"/>
      <w:r>
        <w:t>conference</w:t>
      </w:r>
      <w:proofErr w:type="gramEnd"/>
    </w:p>
    <w:p w14:paraId="48837480" w14:textId="2C93B374" w:rsidR="7CBEAADA" w:rsidRDefault="7CBEAADA" w:rsidP="40DCF783"/>
    <w:p w14:paraId="34513749" w14:textId="34D0E590" w:rsidR="40DCF783" w:rsidRDefault="40DCF783" w:rsidP="40DCF783"/>
    <w:p w14:paraId="7F9CA9DB" w14:textId="15FB29C5" w:rsidR="00FA72A9" w:rsidRDefault="00FA72A9">
      <w:r>
        <w:br w:type="page"/>
      </w:r>
    </w:p>
    <w:p w14:paraId="73D86078" w14:textId="721695DF" w:rsidR="0003013F" w:rsidRPr="00C36AC3" w:rsidRDefault="00C36AC3">
      <w:pPr>
        <w:rPr>
          <w:b/>
          <w:bCs/>
          <w:sz w:val="28"/>
          <w:szCs w:val="28"/>
        </w:rPr>
      </w:pPr>
      <w:r w:rsidRPr="00C36AC3">
        <w:rPr>
          <w:b/>
          <w:bCs/>
          <w:sz w:val="28"/>
          <w:szCs w:val="28"/>
        </w:rPr>
        <w:t>PRESENTATION CONTENTS</w:t>
      </w:r>
    </w:p>
    <w:tbl>
      <w:tblPr>
        <w:tblStyle w:val="TableGrid"/>
        <w:tblW w:w="10768" w:type="dxa"/>
        <w:tblLayout w:type="fixed"/>
        <w:tblLook w:val="02A0" w:firstRow="1" w:lastRow="0" w:firstColumn="1" w:lastColumn="0" w:noHBand="1" w:noVBand="0"/>
      </w:tblPr>
      <w:tblGrid>
        <w:gridCol w:w="2689"/>
        <w:gridCol w:w="8079"/>
      </w:tblGrid>
      <w:tr w:rsidR="5BEE9089" w14:paraId="2315FE27" w14:textId="77777777" w:rsidTr="007919CA">
        <w:trPr>
          <w:trHeight w:val="300"/>
        </w:trPr>
        <w:tc>
          <w:tcPr>
            <w:tcW w:w="2689" w:type="dxa"/>
          </w:tcPr>
          <w:p w14:paraId="6078F0A0" w14:textId="13D9EE0C" w:rsidR="00FC6F6D" w:rsidRDefault="00041EF2" w:rsidP="009C35D4">
            <w:pPr>
              <w:rPr>
                <w:b/>
                <w:bCs/>
              </w:rPr>
            </w:pPr>
            <w:r>
              <w:rPr>
                <w:b/>
                <w:bCs/>
              </w:rPr>
              <w:t xml:space="preserve">Presentation Slides </w:t>
            </w:r>
          </w:p>
          <w:p w14:paraId="6F9830CC" w14:textId="285F0614" w:rsidR="5BEE9089" w:rsidRDefault="00FC6F6D" w:rsidP="009C35D4">
            <w:r>
              <w:t>(</w:t>
            </w:r>
            <w:r w:rsidR="1923C664" w:rsidRPr="229777FC">
              <w:rPr>
                <w:sz w:val="20"/>
                <w:szCs w:val="20"/>
              </w:rPr>
              <w:t xml:space="preserve">please share with us </w:t>
            </w:r>
            <w:r w:rsidR="00A07394" w:rsidRPr="229777FC">
              <w:rPr>
                <w:sz w:val="20"/>
                <w:szCs w:val="20"/>
              </w:rPr>
              <w:t>by 8</w:t>
            </w:r>
            <w:r w:rsidR="00A07394" w:rsidRPr="229777FC">
              <w:rPr>
                <w:sz w:val="20"/>
                <w:szCs w:val="20"/>
                <w:vertAlign w:val="superscript"/>
              </w:rPr>
              <w:t>th</w:t>
            </w:r>
            <w:r w:rsidR="00A07394" w:rsidRPr="229777FC">
              <w:rPr>
                <w:sz w:val="20"/>
                <w:szCs w:val="20"/>
              </w:rPr>
              <w:t xml:space="preserve"> </w:t>
            </w:r>
            <w:r w:rsidR="00A07394" w:rsidRPr="00FC6F6D">
              <w:rPr>
                <w:sz w:val="20"/>
                <w:szCs w:val="20"/>
              </w:rPr>
              <w:t>January 2024</w:t>
            </w:r>
            <w:r>
              <w:rPr>
                <w:sz w:val="20"/>
                <w:szCs w:val="20"/>
              </w:rPr>
              <w:t>)</w:t>
            </w:r>
          </w:p>
        </w:tc>
        <w:tc>
          <w:tcPr>
            <w:tcW w:w="8079" w:type="dxa"/>
          </w:tcPr>
          <w:p w14:paraId="6AC792EB" w14:textId="43F63F79" w:rsidR="5BEE9089" w:rsidRDefault="00E9136B" w:rsidP="5BEE9089">
            <w:r>
              <w:t>LINK TO SLIDES OR SEPARATE pdf</w:t>
            </w:r>
          </w:p>
        </w:tc>
      </w:tr>
      <w:tr w:rsidR="5BEE9089" w14:paraId="61DD1D07" w14:textId="77777777" w:rsidTr="007919CA">
        <w:trPr>
          <w:trHeight w:val="300"/>
        </w:trPr>
        <w:tc>
          <w:tcPr>
            <w:tcW w:w="2689" w:type="dxa"/>
          </w:tcPr>
          <w:p w14:paraId="32E52D3C" w14:textId="7B2D49A0" w:rsidR="5BEE9089" w:rsidRDefault="429CEC6A" w:rsidP="009C35D4">
            <w:pPr>
              <w:rPr>
                <w:b/>
                <w:bCs/>
              </w:rPr>
            </w:pPr>
            <w:r w:rsidRPr="5BEE9089">
              <w:rPr>
                <w:b/>
                <w:bCs/>
              </w:rPr>
              <w:t>Any poll questions for the audience</w:t>
            </w:r>
            <w:r w:rsidR="00A07394">
              <w:rPr>
                <w:b/>
                <w:bCs/>
              </w:rPr>
              <w:t xml:space="preserve"> </w:t>
            </w:r>
            <w:r w:rsidR="00A07394" w:rsidRPr="00EB2C62">
              <w:rPr>
                <w:sz w:val="20"/>
                <w:szCs w:val="20"/>
              </w:rPr>
              <w:t>(</w:t>
            </w:r>
            <w:proofErr w:type="spellStart"/>
            <w:r w:rsidR="00A07394" w:rsidRPr="00EB2C62">
              <w:rPr>
                <w:sz w:val="20"/>
                <w:szCs w:val="20"/>
              </w:rPr>
              <w:t>Slido</w:t>
            </w:r>
            <w:proofErr w:type="spellEnd"/>
            <w:r w:rsidR="00A07394" w:rsidRPr="00EB2C62">
              <w:rPr>
                <w:sz w:val="20"/>
                <w:szCs w:val="20"/>
              </w:rPr>
              <w:t>)</w:t>
            </w:r>
          </w:p>
        </w:tc>
        <w:tc>
          <w:tcPr>
            <w:tcW w:w="8079" w:type="dxa"/>
          </w:tcPr>
          <w:p w14:paraId="634A30AE" w14:textId="5E62ED4A" w:rsidR="5BEE9089" w:rsidRDefault="5BEE9089" w:rsidP="5BEE9089"/>
        </w:tc>
      </w:tr>
      <w:tr w:rsidR="00ED30E1" w14:paraId="43BC2FB4" w14:textId="77777777" w:rsidTr="007919CA">
        <w:trPr>
          <w:trHeight w:val="752"/>
        </w:trPr>
        <w:tc>
          <w:tcPr>
            <w:tcW w:w="10768" w:type="dxa"/>
            <w:gridSpan w:val="2"/>
          </w:tcPr>
          <w:p w14:paraId="411537F1" w14:textId="77777777" w:rsidR="001C677A" w:rsidRDefault="001C677A" w:rsidP="5BEE9089">
            <w:pPr>
              <w:rPr>
                <w:b/>
                <w:bCs/>
              </w:rPr>
            </w:pPr>
            <w:r>
              <w:rPr>
                <w:b/>
                <w:bCs/>
              </w:rPr>
              <w:t xml:space="preserve">Case Study Content </w:t>
            </w:r>
          </w:p>
          <w:p w14:paraId="229D90F7" w14:textId="0B687320" w:rsidR="00864451" w:rsidRDefault="008B43BE" w:rsidP="5BEE9089">
            <w:pPr>
              <w:rPr>
                <w:b/>
                <w:bCs/>
              </w:rPr>
            </w:pPr>
            <w:r w:rsidRPr="001C677A">
              <w:t>Please i</w:t>
            </w:r>
            <w:r w:rsidR="00864451" w:rsidRPr="001C677A">
              <w:t>dentify how your presentation meets the following criteria</w:t>
            </w:r>
            <w:r w:rsidRPr="001C677A">
              <w:t xml:space="preserve"> </w:t>
            </w:r>
            <w:proofErr w:type="gramStart"/>
            <w:r w:rsidRPr="001C677A">
              <w:t>in order to</w:t>
            </w:r>
            <w:proofErr w:type="gramEnd"/>
            <w:r w:rsidRPr="001C677A">
              <w:t xml:space="preserve"> be beneficial for our audience</w:t>
            </w:r>
            <w:r w:rsidR="00864451" w:rsidRPr="001C677A">
              <w:t xml:space="preserve"> </w:t>
            </w:r>
            <w:r w:rsidR="00EB2C62" w:rsidRPr="001C677A">
              <w:t>(</w:t>
            </w:r>
            <w:r w:rsidR="009C35D4" w:rsidRPr="00EB2C62">
              <w:rPr>
                <w:sz w:val="20"/>
                <w:szCs w:val="20"/>
              </w:rPr>
              <w:t xml:space="preserve">full speaker briefing is </w:t>
            </w:r>
            <w:r w:rsidR="00B7013A" w:rsidRPr="00EB2C62">
              <w:rPr>
                <w:sz w:val="20"/>
                <w:szCs w:val="20"/>
              </w:rPr>
              <w:t>below</w:t>
            </w:r>
            <w:r w:rsidR="00EB2C62" w:rsidRPr="00460C40">
              <w:t>)</w:t>
            </w:r>
            <w:r w:rsidR="001C677A">
              <w:rPr>
                <w:b/>
                <w:bCs/>
              </w:rPr>
              <w:t xml:space="preserve"> </w:t>
            </w:r>
          </w:p>
          <w:p w14:paraId="61FA9D5C" w14:textId="77777777" w:rsidR="00EB2C62" w:rsidRDefault="00EB2C62" w:rsidP="5BEE9089">
            <w:pPr>
              <w:rPr>
                <w:b/>
                <w:bCs/>
              </w:rPr>
            </w:pPr>
          </w:p>
          <w:p w14:paraId="5BDE6E9A" w14:textId="77777777" w:rsidR="009C35D4" w:rsidRPr="00DE120C" w:rsidRDefault="009C35D4" w:rsidP="00DE120C">
            <w:pPr>
              <w:pStyle w:val="ListParagraph"/>
              <w:numPr>
                <w:ilvl w:val="0"/>
                <w:numId w:val="5"/>
              </w:numPr>
              <w:rPr>
                <w:rStyle w:val="normaltextrun"/>
                <w:rFonts w:cstheme="minorHAnsi"/>
                <w:bCs/>
                <w:position w:val="1"/>
              </w:rPr>
            </w:pPr>
            <w:r w:rsidRPr="00DE120C">
              <w:rPr>
                <w:rStyle w:val="normaltextrun"/>
                <w:rFonts w:cstheme="minorHAnsi"/>
                <w:bCs/>
                <w:position w:val="1"/>
              </w:rPr>
              <w:t>Case Study Presentation</w:t>
            </w:r>
          </w:p>
          <w:p w14:paraId="71103EB9" w14:textId="77777777" w:rsidR="009C35D4" w:rsidRPr="00DE120C" w:rsidRDefault="009C35D4" w:rsidP="00DE120C">
            <w:pPr>
              <w:pStyle w:val="ListParagraph"/>
              <w:numPr>
                <w:ilvl w:val="0"/>
                <w:numId w:val="5"/>
              </w:numPr>
              <w:rPr>
                <w:rStyle w:val="normaltextrun"/>
                <w:rFonts w:cstheme="minorHAnsi"/>
                <w:bCs/>
                <w:position w:val="1"/>
              </w:rPr>
            </w:pPr>
            <w:r w:rsidRPr="00DE120C">
              <w:rPr>
                <w:rStyle w:val="normaltextrun"/>
                <w:rFonts w:cstheme="minorHAnsi"/>
                <w:bCs/>
                <w:position w:val="1"/>
              </w:rPr>
              <w:t>Collaborative Problem-Solving</w:t>
            </w:r>
          </w:p>
          <w:p w14:paraId="576AB837" w14:textId="77777777" w:rsidR="009C35D4" w:rsidRPr="00DE120C" w:rsidRDefault="009C35D4" w:rsidP="00DE120C">
            <w:pPr>
              <w:pStyle w:val="ListParagraph"/>
              <w:numPr>
                <w:ilvl w:val="0"/>
                <w:numId w:val="5"/>
              </w:numPr>
              <w:rPr>
                <w:rStyle w:val="normaltextrun"/>
                <w:rFonts w:cstheme="minorHAnsi"/>
                <w:bCs/>
                <w:position w:val="1"/>
              </w:rPr>
            </w:pPr>
            <w:r w:rsidRPr="00DE120C">
              <w:rPr>
                <w:rStyle w:val="normaltextrun"/>
                <w:rFonts w:cstheme="minorHAnsi"/>
                <w:bCs/>
                <w:position w:val="1"/>
              </w:rPr>
              <w:t>Tools and Processes</w:t>
            </w:r>
          </w:p>
          <w:p w14:paraId="42719EFB" w14:textId="77777777" w:rsidR="009C35D4" w:rsidRPr="00DE120C" w:rsidRDefault="009C35D4" w:rsidP="00DE120C">
            <w:pPr>
              <w:pStyle w:val="ListParagraph"/>
              <w:numPr>
                <w:ilvl w:val="0"/>
                <w:numId w:val="5"/>
              </w:numPr>
              <w:rPr>
                <w:rStyle w:val="normaltextrun"/>
                <w:rFonts w:cstheme="minorHAnsi"/>
                <w:bCs/>
                <w:position w:val="1"/>
              </w:rPr>
            </w:pPr>
            <w:r w:rsidRPr="00DE120C">
              <w:rPr>
                <w:rStyle w:val="normaltextrun"/>
                <w:rFonts w:cstheme="minorHAnsi"/>
                <w:bCs/>
                <w:position w:val="1"/>
              </w:rPr>
              <w:t>Lessons Learned</w:t>
            </w:r>
          </w:p>
          <w:p w14:paraId="374836A2" w14:textId="77777777" w:rsidR="009C35D4" w:rsidRPr="00DE120C" w:rsidRDefault="009C35D4" w:rsidP="00DE120C">
            <w:pPr>
              <w:pStyle w:val="ListParagraph"/>
              <w:numPr>
                <w:ilvl w:val="0"/>
                <w:numId w:val="5"/>
              </w:numPr>
              <w:rPr>
                <w:rStyle w:val="normaltextrun"/>
                <w:rFonts w:cstheme="minorHAnsi"/>
                <w:bCs/>
                <w:position w:val="1"/>
              </w:rPr>
            </w:pPr>
            <w:r w:rsidRPr="00DE120C">
              <w:rPr>
                <w:rStyle w:val="normaltextrun"/>
                <w:rFonts w:cstheme="minorHAnsi"/>
                <w:bCs/>
                <w:position w:val="1"/>
              </w:rPr>
              <w:t>Beneficial Change</w:t>
            </w:r>
          </w:p>
          <w:p w14:paraId="5C520AB0" w14:textId="77777777" w:rsidR="009C35D4" w:rsidRPr="00DE120C" w:rsidRDefault="009C35D4" w:rsidP="00DE120C">
            <w:pPr>
              <w:pStyle w:val="ListParagraph"/>
              <w:numPr>
                <w:ilvl w:val="0"/>
                <w:numId w:val="5"/>
              </w:numPr>
              <w:rPr>
                <w:rStyle w:val="normaltextrun"/>
                <w:rFonts w:cstheme="minorHAnsi"/>
                <w:bCs/>
                <w:position w:val="1"/>
              </w:rPr>
            </w:pPr>
            <w:r w:rsidRPr="00DE120C">
              <w:rPr>
                <w:rStyle w:val="normaltextrun"/>
                <w:rFonts w:cstheme="minorHAnsi"/>
                <w:bCs/>
                <w:position w:val="1"/>
              </w:rPr>
              <w:t>HPCA Resources</w:t>
            </w:r>
          </w:p>
          <w:p w14:paraId="46764EDC" w14:textId="3B72FA86" w:rsidR="009C35D4" w:rsidRDefault="009C35D4" w:rsidP="00DE120C">
            <w:pPr>
              <w:pStyle w:val="ListParagraph"/>
              <w:numPr>
                <w:ilvl w:val="0"/>
                <w:numId w:val="5"/>
              </w:numPr>
            </w:pPr>
            <w:r w:rsidRPr="00DE120C">
              <w:rPr>
                <w:rStyle w:val="normaltextrun"/>
                <w:rFonts w:cstheme="minorHAnsi"/>
                <w:bCs/>
                <w:position w:val="1"/>
              </w:rPr>
              <w:t>Commercial Collaborations</w:t>
            </w:r>
          </w:p>
        </w:tc>
      </w:tr>
      <w:tr w:rsidR="00DE120C" w14:paraId="0B97332F" w14:textId="77777777" w:rsidTr="007919CA">
        <w:trPr>
          <w:trHeight w:val="752"/>
        </w:trPr>
        <w:tc>
          <w:tcPr>
            <w:tcW w:w="10768" w:type="dxa"/>
            <w:gridSpan w:val="2"/>
          </w:tcPr>
          <w:p w14:paraId="4A77AA75" w14:textId="77777777" w:rsidR="00DE120C" w:rsidRDefault="00182F7A" w:rsidP="5BEE9089">
            <w:pPr>
              <w:rPr>
                <w:sz w:val="20"/>
                <w:szCs w:val="20"/>
              </w:rPr>
            </w:pPr>
            <w:r>
              <w:rPr>
                <w:sz w:val="20"/>
                <w:szCs w:val="20"/>
              </w:rPr>
              <w:t>(</w:t>
            </w:r>
            <w:r w:rsidRPr="00182F7A">
              <w:rPr>
                <w:sz w:val="20"/>
                <w:szCs w:val="20"/>
              </w:rPr>
              <w:t>At least 500 words</w:t>
            </w:r>
            <w:r>
              <w:rPr>
                <w:sz w:val="20"/>
                <w:szCs w:val="20"/>
              </w:rPr>
              <w:t>)</w:t>
            </w:r>
          </w:p>
          <w:p w14:paraId="1B26ABB1" w14:textId="77777777" w:rsidR="00182F7A" w:rsidRDefault="00182F7A" w:rsidP="5BEE9089"/>
          <w:p w14:paraId="3CD961C1" w14:textId="77777777" w:rsidR="009C5637" w:rsidRDefault="009C5637" w:rsidP="5BEE9089"/>
          <w:p w14:paraId="4F95746C" w14:textId="77777777" w:rsidR="009C5637" w:rsidRDefault="009C5637" w:rsidP="5BEE9089"/>
          <w:p w14:paraId="2571E69B" w14:textId="77777777" w:rsidR="009C5637" w:rsidRDefault="009C5637" w:rsidP="5BEE9089"/>
          <w:p w14:paraId="68F42264" w14:textId="77777777" w:rsidR="009C5637" w:rsidRDefault="009C5637" w:rsidP="5BEE9089"/>
          <w:p w14:paraId="19242EA4" w14:textId="77777777" w:rsidR="009C5637" w:rsidRDefault="009C5637" w:rsidP="5BEE9089"/>
          <w:p w14:paraId="4639CB7B" w14:textId="77777777" w:rsidR="009C5637" w:rsidRDefault="009C5637" w:rsidP="5BEE9089"/>
          <w:p w14:paraId="5E1429D9" w14:textId="77777777" w:rsidR="009C5637" w:rsidRDefault="009C5637" w:rsidP="5BEE9089"/>
          <w:p w14:paraId="120A3CFB" w14:textId="77777777" w:rsidR="009C5637" w:rsidRDefault="009C5637" w:rsidP="5BEE9089"/>
          <w:p w14:paraId="72687CA1" w14:textId="77777777" w:rsidR="009C5637" w:rsidRDefault="009C5637" w:rsidP="5BEE9089"/>
          <w:p w14:paraId="76105303" w14:textId="77777777" w:rsidR="009C5637" w:rsidRDefault="009C5637" w:rsidP="5BEE9089"/>
          <w:p w14:paraId="172E4EB9" w14:textId="77777777" w:rsidR="009C5637" w:rsidRDefault="009C5637" w:rsidP="5BEE9089"/>
          <w:p w14:paraId="0F61F325" w14:textId="77777777" w:rsidR="009C5637" w:rsidRDefault="009C5637" w:rsidP="5BEE9089"/>
          <w:p w14:paraId="57089D68" w14:textId="77777777" w:rsidR="009C5637" w:rsidRDefault="009C5637" w:rsidP="5BEE9089"/>
          <w:p w14:paraId="005D4BEC" w14:textId="77777777" w:rsidR="009C5637" w:rsidRDefault="009C5637" w:rsidP="5BEE9089"/>
          <w:p w14:paraId="3CCCC37F" w14:textId="77777777" w:rsidR="009C5637" w:rsidRDefault="009C5637" w:rsidP="5BEE9089"/>
          <w:p w14:paraId="1598CFA0" w14:textId="77777777" w:rsidR="009C5637" w:rsidRDefault="009C5637" w:rsidP="5BEE9089"/>
          <w:p w14:paraId="232580C3" w14:textId="77777777" w:rsidR="009C5637" w:rsidRDefault="009C5637" w:rsidP="5BEE9089"/>
          <w:p w14:paraId="7C723865" w14:textId="77777777" w:rsidR="009C5637" w:rsidRDefault="009C5637" w:rsidP="5BEE9089"/>
          <w:p w14:paraId="6F7157DB" w14:textId="77777777" w:rsidR="009C5637" w:rsidRDefault="009C5637" w:rsidP="5BEE9089"/>
          <w:p w14:paraId="01113126" w14:textId="3C9C9A10" w:rsidR="009C5637" w:rsidRPr="00182F7A" w:rsidRDefault="009C5637" w:rsidP="5BEE9089"/>
        </w:tc>
      </w:tr>
    </w:tbl>
    <w:p w14:paraId="30397557" w14:textId="56505872" w:rsidR="00460C40" w:rsidRDefault="00460C40">
      <w:pPr>
        <w:rPr>
          <w:rStyle w:val="normaltextrun"/>
          <w:rFonts w:ascii="Frutiger LT Std 45 Light" w:eastAsia="Times New Roman" w:hAnsi="Frutiger LT Std 45 Light" w:cs="Arial"/>
          <w:b/>
          <w:position w:val="1"/>
          <w:lang w:val="en-GB" w:eastAsia="en-GB"/>
        </w:rPr>
      </w:pPr>
    </w:p>
    <w:p w14:paraId="635DF7CF" w14:textId="77777777" w:rsidR="00460C40" w:rsidRDefault="00460C40">
      <w:pPr>
        <w:rPr>
          <w:rStyle w:val="normaltextrun"/>
          <w:rFonts w:ascii="Frutiger LT Std 45 Light" w:eastAsia="Times New Roman" w:hAnsi="Frutiger LT Std 45 Light" w:cs="Arial"/>
          <w:b/>
          <w:position w:val="1"/>
          <w:lang w:val="en-GB" w:eastAsia="en-GB"/>
        </w:rPr>
      </w:pPr>
      <w:r>
        <w:rPr>
          <w:rStyle w:val="normaltextrun"/>
          <w:rFonts w:ascii="Frutiger LT Std 45 Light" w:eastAsia="Times New Roman" w:hAnsi="Frutiger LT Std 45 Light" w:cs="Arial"/>
          <w:b/>
          <w:position w:val="1"/>
          <w:lang w:val="en-GB" w:eastAsia="en-GB"/>
        </w:rPr>
        <w:br w:type="page"/>
      </w:r>
    </w:p>
    <w:p w14:paraId="550A46DA" w14:textId="2D97CA70" w:rsidR="264BAFD1" w:rsidRDefault="00A07394" w:rsidP="004413DE">
      <w:pPr>
        <w:pStyle w:val="paragraph"/>
        <w:textAlignment w:val="baseline"/>
        <w:rPr>
          <w:rStyle w:val="normaltextrun"/>
          <w:rFonts w:ascii="Frutiger LT Std 45 Light" w:hAnsi="Frutiger LT Std 45 Light" w:cs="Arial"/>
          <w:b/>
          <w:bCs/>
          <w:sz w:val="22"/>
          <w:szCs w:val="22"/>
        </w:rPr>
      </w:pPr>
      <w:r w:rsidRPr="004413DE">
        <w:rPr>
          <w:rStyle w:val="normaltextrun"/>
          <w:rFonts w:ascii="Frutiger LT Std 45 Light" w:hAnsi="Frutiger LT Std 45 Light" w:cs="Arial"/>
          <w:b/>
          <w:position w:val="1"/>
          <w:sz w:val="22"/>
          <w:szCs w:val="22"/>
        </w:rPr>
        <w:t>The Brief</w:t>
      </w:r>
      <w:r w:rsidRPr="181C48DD">
        <w:rPr>
          <w:rStyle w:val="normaltextrun"/>
          <w:rFonts w:ascii="Frutiger LT Std 45 Light" w:hAnsi="Frutiger LT Std 45 Light" w:cs="Arial"/>
          <w:b/>
          <w:position w:val="1"/>
          <w:sz w:val="22"/>
          <w:szCs w:val="22"/>
        </w:rPr>
        <w:t xml:space="preserve"> for HPCA 2024 Conference Speakers</w:t>
      </w:r>
    </w:p>
    <w:p w14:paraId="23EBBB38" w14:textId="77777777" w:rsidR="00A07394" w:rsidRDefault="00A07394" w:rsidP="004C5637">
      <w:pPr>
        <w:pStyle w:val="paragraph"/>
        <w:spacing w:after="0"/>
        <w:jc w:val="both"/>
        <w:textAlignment w:val="baseline"/>
        <w:rPr>
          <w:rStyle w:val="normaltextrun"/>
          <w:rFonts w:ascii="Frutiger LT Std 45 Light" w:hAnsi="Frutiger LT Std 45 Light" w:cs="Arial"/>
          <w:sz w:val="22"/>
          <w:szCs w:val="22"/>
        </w:rPr>
      </w:pPr>
      <w:r w:rsidRPr="181C48DD">
        <w:rPr>
          <w:rStyle w:val="normaltextrun"/>
          <w:rFonts w:ascii="Frutiger LT Std 45 Light" w:hAnsi="Frutiger LT Std 45 Light" w:cs="Arial"/>
          <w:position w:val="1"/>
          <w:sz w:val="22"/>
          <w:szCs w:val="22"/>
        </w:rPr>
        <w:t xml:space="preserve">We are looking for individuals who can showcase their expertise as NHS Project or Change professional. </w:t>
      </w:r>
    </w:p>
    <w:p w14:paraId="257A2817" w14:textId="77777777" w:rsidR="00A07394" w:rsidRDefault="00A07394" w:rsidP="004C5637">
      <w:pPr>
        <w:pStyle w:val="paragraph"/>
        <w:spacing w:after="0"/>
        <w:jc w:val="both"/>
        <w:textAlignment w:val="baseline"/>
        <w:rPr>
          <w:rStyle w:val="normaltextrun"/>
          <w:rFonts w:ascii="Frutiger LT Std 45 Light" w:hAnsi="Frutiger LT Std 45 Light" w:cs="Arial"/>
          <w:sz w:val="22"/>
          <w:szCs w:val="22"/>
        </w:rPr>
      </w:pPr>
      <w:r w:rsidRPr="181C48DD">
        <w:rPr>
          <w:rStyle w:val="normaltextrun"/>
          <w:rFonts w:ascii="Frutiger LT Std 45 Light" w:hAnsi="Frutiger LT Std 45 Light" w:cs="Arial"/>
          <w:position w:val="1"/>
          <w:sz w:val="22"/>
          <w:szCs w:val="22"/>
        </w:rPr>
        <w:t>Our aim is to inspire and inform our audience through case studies that reflect the collaborative efforts and in</w:t>
      </w:r>
      <w:r>
        <w:rPr>
          <w:rStyle w:val="normaltextrun"/>
          <w:rFonts w:ascii="Frutiger LT Std 45 Light" w:hAnsi="Frutiger LT Std 45 Light" w:cs="Arial"/>
          <w:position w:val="1"/>
          <w:sz w:val="22"/>
          <w:szCs w:val="22"/>
        </w:rPr>
        <w:t>n</w:t>
      </w:r>
      <w:r w:rsidRPr="181C48DD">
        <w:rPr>
          <w:rStyle w:val="normaltextrun"/>
          <w:rFonts w:ascii="Frutiger LT Std 45 Light" w:hAnsi="Frutiger LT Std 45 Light" w:cs="Arial"/>
          <w:position w:val="1"/>
          <w:sz w:val="22"/>
          <w:szCs w:val="22"/>
        </w:rPr>
        <w:t>ovative solutions needed to address critical challenges within the NHS.</w:t>
      </w:r>
    </w:p>
    <w:p w14:paraId="5A60BE8A" w14:textId="77777777" w:rsidR="00A07394" w:rsidRPr="00510A93" w:rsidRDefault="00A07394" w:rsidP="004C5637">
      <w:pPr>
        <w:pStyle w:val="paragraph"/>
        <w:spacing w:after="0"/>
        <w:jc w:val="both"/>
        <w:textAlignment w:val="baseline"/>
        <w:rPr>
          <w:rStyle w:val="normaltextrun"/>
          <w:rFonts w:ascii="Frutiger LT Std 45 Light" w:hAnsi="Frutiger LT Std 45 Light" w:cs="Arial"/>
          <w:b/>
          <w:position w:val="1"/>
          <w:sz w:val="22"/>
          <w:szCs w:val="22"/>
        </w:rPr>
      </w:pPr>
      <w:r w:rsidRPr="181C48DD">
        <w:rPr>
          <w:rStyle w:val="normaltextrun"/>
          <w:rFonts w:ascii="Frutiger LT Std 45 Light" w:hAnsi="Frutiger LT Std 45 Light" w:cs="Arial"/>
          <w:b/>
          <w:position w:val="1"/>
          <w:sz w:val="22"/>
          <w:szCs w:val="22"/>
        </w:rPr>
        <w:t>Speaker Criteria:</w:t>
      </w:r>
    </w:p>
    <w:p w14:paraId="41767B0D" w14:textId="2483DDC2" w:rsidR="004413DE" w:rsidRPr="006332E8" w:rsidRDefault="00A07394">
      <w:pPr>
        <w:pStyle w:val="paragraph"/>
        <w:numPr>
          <w:ilvl w:val="0"/>
          <w:numId w:val="3"/>
        </w:numPr>
        <w:spacing w:after="0"/>
        <w:ind w:left="567" w:hanging="567"/>
        <w:jc w:val="both"/>
        <w:textAlignment w:val="baseline"/>
        <w:rPr>
          <w:rStyle w:val="normaltextrun"/>
          <w:rFonts w:ascii="Frutiger LT Std 45 Light" w:hAnsi="Frutiger LT Std 45 Light" w:cs="Arial"/>
          <w:position w:val="1"/>
          <w:sz w:val="22"/>
          <w:szCs w:val="22"/>
        </w:rPr>
      </w:pPr>
      <w:r w:rsidRPr="006332E8">
        <w:rPr>
          <w:rStyle w:val="normaltextrun"/>
          <w:rFonts w:ascii="Frutiger LT Std 45 Light" w:hAnsi="Frutiger LT Std 45 Light" w:cs="Arial"/>
          <w:b/>
          <w:position w:val="1"/>
          <w:sz w:val="22"/>
          <w:szCs w:val="22"/>
        </w:rPr>
        <w:t>Case Study Presentation:</w:t>
      </w:r>
      <w:r w:rsidRPr="006332E8">
        <w:rPr>
          <w:rStyle w:val="normaltextrun"/>
          <w:rFonts w:ascii="Frutiger LT Std 45 Light" w:hAnsi="Frutiger LT Std 45 Light" w:cs="Arial"/>
          <w:position w:val="1"/>
          <w:sz w:val="22"/>
          <w:szCs w:val="22"/>
        </w:rPr>
        <w:t xml:space="preserve"> Speakers should be willing to present a detailed case study of a project they have personally delivered within the NHS.</w:t>
      </w:r>
    </w:p>
    <w:p w14:paraId="165487BC" w14:textId="77777777" w:rsidR="00A07394" w:rsidRPr="00510A93" w:rsidRDefault="00A07394" w:rsidP="006332E8">
      <w:pPr>
        <w:pStyle w:val="paragraph"/>
        <w:numPr>
          <w:ilvl w:val="0"/>
          <w:numId w:val="3"/>
        </w:numPr>
        <w:spacing w:after="0"/>
        <w:ind w:left="567" w:hanging="567"/>
        <w:jc w:val="both"/>
        <w:textAlignment w:val="baseline"/>
        <w:rPr>
          <w:rStyle w:val="normaltextrun"/>
          <w:rFonts w:ascii="Frutiger LT Std 45 Light" w:hAnsi="Frutiger LT Std 45 Light" w:cs="Arial"/>
          <w:position w:val="1"/>
          <w:sz w:val="22"/>
          <w:szCs w:val="22"/>
        </w:rPr>
      </w:pPr>
      <w:r w:rsidRPr="181C48DD">
        <w:rPr>
          <w:rStyle w:val="normaltextrun"/>
          <w:rFonts w:ascii="Frutiger LT Std 45 Light" w:hAnsi="Frutiger LT Std 45 Light" w:cs="Arial"/>
          <w:b/>
          <w:position w:val="1"/>
          <w:sz w:val="22"/>
          <w:szCs w:val="22"/>
        </w:rPr>
        <w:t>Collaborative Problem-Solving:</w:t>
      </w:r>
      <w:r w:rsidRPr="181C48DD">
        <w:rPr>
          <w:rStyle w:val="normaltextrun"/>
          <w:rFonts w:ascii="Frutiger LT Std 45 Light" w:hAnsi="Frutiger LT Std 45 Light" w:cs="Arial"/>
          <w:position w:val="1"/>
          <w:sz w:val="22"/>
          <w:szCs w:val="22"/>
        </w:rPr>
        <w:t xml:space="preserve"> The case study should emphasise how the speaker collaborated with a team or partners to solve a significant problem or address a pressing issue that the NHS is currently facing.</w:t>
      </w:r>
    </w:p>
    <w:p w14:paraId="43E7E5FA" w14:textId="77777777" w:rsidR="00A07394" w:rsidRPr="00510A93" w:rsidRDefault="00A07394" w:rsidP="006332E8">
      <w:pPr>
        <w:pStyle w:val="paragraph"/>
        <w:numPr>
          <w:ilvl w:val="0"/>
          <w:numId w:val="3"/>
        </w:numPr>
        <w:spacing w:after="0"/>
        <w:ind w:left="567" w:hanging="567"/>
        <w:jc w:val="both"/>
        <w:textAlignment w:val="baseline"/>
        <w:rPr>
          <w:rStyle w:val="normaltextrun"/>
          <w:rFonts w:ascii="Frutiger LT Std 45 Light" w:hAnsi="Frutiger LT Std 45 Light" w:cs="Arial"/>
          <w:position w:val="1"/>
          <w:sz w:val="22"/>
          <w:szCs w:val="22"/>
        </w:rPr>
      </w:pPr>
      <w:r w:rsidRPr="181C48DD">
        <w:rPr>
          <w:rStyle w:val="normaltextrun"/>
          <w:rFonts w:ascii="Frutiger LT Std 45 Light" w:hAnsi="Frutiger LT Std 45 Light" w:cs="Arial"/>
          <w:b/>
          <w:position w:val="1"/>
          <w:sz w:val="22"/>
          <w:szCs w:val="22"/>
        </w:rPr>
        <w:t>Tools and Processes:</w:t>
      </w:r>
      <w:r w:rsidRPr="181C48DD">
        <w:rPr>
          <w:rStyle w:val="normaltextrun"/>
          <w:rFonts w:ascii="Frutiger LT Std 45 Light" w:hAnsi="Frutiger LT Std 45 Light" w:cs="Arial"/>
          <w:position w:val="1"/>
          <w:sz w:val="22"/>
          <w:szCs w:val="22"/>
        </w:rPr>
        <w:t xml:space="preserve"> Speakers should explain the tools, methodologies, and processes employed to achieve success in the project.</w:t>
      </w:r>
    </w:p>
    <w:p w14:paraId="326E87E1" w14:textId="77777777" w:rsidR="00A07394" w:rsidRPr="00510A93" w:rsidRDefault="00A07394" w:rsidP="006332E8">
      <w:pPr>
        <w:pStyle w:val="paragraph"/>
        <w:numPr>
          <w:ilvl w:val="0"/>
          <w:numId w:val="3"/>
        </w:numPr>
        <w:spacing w:after="0"/>
        <w:ind w:left="567" w:hanging="567"/>
        <w:jc w:val="both"/>
        <w:textAlignment w:val="baseline"/>
        <w:rPr>
          <w:rStyle w:val="normaltextrun"/>
          <w:rFonts w:ascii="Frutiger LT Std 45 Light" w:hAnsi="Frutiger LT Std 45 Light" w:cs="Arial"/>
          <w:position w:val="1"/>
          <w:sz w:val="22"/>
          <w:szCs w:val="22"/>
        </w:rPr>
      </w:pPr>
      <w:r w:rsidRPr="181C48DD">
        <w:rPr>
          <w:rStyle w:val="normaltextrun"/>
          <w:rFonts w:ascii="Frutiger LT Std 45 Light" w:hAnsi="Frutiger LT Std 45 Light" w:cs="Arial"/>
          <w:b/>
          <w:position w:val="1"/>
          <w:sz w:val="22"/>
          <w:szCs w:val="22"/>
        </w:rPr>
        <w:t>Lessons Learned:</w:t>
      </w:r>
      <w:r w:rsidRPr="181C48DD">
        <w:rPr>
          <w:rStyle w:val="normaltextrun"/>
          <w:rFonts w:ascii="Frutiger LT Std 45 Light" w:hAnsi="Frutiger LT Std 45 Light" w:cs="Arial"/>
          <w:position w:val="1"/>
          <w:sz w:val="22"/>
          <w:szCs w:val="22"/>
        </w:rPr>
        <w:t xml:space="preserve"> Share insights and lessons learned from the project, including challenges encountered and how they were overcome.</w:t>
      </w:r>
    </w:p>
    <w:p w14:paraId="555F9755" w14:textId="77777777" w:rsidR="00A07394" w:rsidRDefault="00A07394" w:rsidP="006332E8">
      <w:pPr>
        <w:pStyle w:val="paragraph"/>
        <w:numPr>
          <w:ilvl w:val="0"/>
          <w:numId w:val="3"/>
        </w:numPr>
        <w:spacing w:after="0"/>
        <w:ind w:left="567" w:hanging="567"/>
        <w:jc w:val="both"/>
        <w:textAlignment w:val="baseline"/>
        <w:rPr>
          <w:rStyle w:val="normaltextrun"/>
          <w:rFonts w:ascii="Frutiger LT Std 45 Light" w:hAnsi="Frutiger LT Std 45 Light" w:cs="Arial"/>
          <w:position w:val="1"/>
          <w:sz w:val="22"/>
          <w:szCs w:val="22"/>
        </w:rPr>
      </w:pPr>
      <w:r w:rsidRPr="181C48DD">
        <w:rPr>
          <w:rStyle w:val="normaltextrun"/>
          <w:rFonts w:ascii="Frutiger LT Std 45 Light" w:hAnsi="Frutiger LT Std 45 Light" w:cs="Arial"/>
          <w:b/>
          <w:position w:val="1"/>
          <w:sz w:val="22"/>
          <w:szCs w:val="22"/>
        </w:rPr>
        <w:t>Beneficial Change:</w:t>
      </w:r>
      <w:r w:rsidRPr="181C48DD">
        <w:rPr>
          <w:rStyle w:val="normaltextrun"/>
          <w:rFonts w:ascii="Frutiger LT Std 45 Light" w:hAnsi="Frutiger LT Std 45 Light" w:cs="Arial"/>
          <w:position w:val="1"/>
          <w:sz w:val="22"/>
          <w:szCs w:val="22"/>
        </w:rPr>
        <w:t xml:space="preserve"> Speakers should provide evidence and testimonials that demonstrate the positive impact of the project on the NHS and its patients.</w:t>
      </w:r>
    </w:p>
    <w:p w14:paraId="4F3D747D" w14:textId="77777777" w:rsidR="00A07394" w:rsidRDefault="00A07394" w:rsidP="006332E8">
      <w:pPr>
        <w:pStyle w:val="paragraph"/>
        <w:numPr>
          <w:ilvl w:val="0"/>
          <w:numId w:val="3"/>
        </w:numPr>
        <w:spacing w:after="0"/>
        <w:ind w:left="567" w:hanging="567"/>
        <w:jc w:val="both"/>
        <w:textAlignment w:val="baseline"/>
        <w:rPr>
          <w:rStyle w:val="normaltextrun"/>
          <w:rFonts w:ascii="Frutiger LT Std 45 Light" w:hAnsi="Frutiger LT Std 45 Light" w:cs="Arial"/>
          <w:position w:val="1"/>
          <w:sz w:val="22"/>
          <w:szCs w:val="22"/>
        </w:rPr>
      </w:pPr>
      <w:r w:rsidRPr="181C48DD">
        <w:rPr>
          <w:rStyle w:val="normaltextrun"/>
          <w:rFonts w:ascii="Frutiger LT Std 45 Light" w:hAnsi="Frutiger LT Std 45 Light" w:cs="Arial"/>
          <w:b/>
          <w:position w:val="1"/>
          <w:sz w:val="22"/>
          <w:szCs w:val="22"/>
        </w:rPr>
        <w:t>HPCA Resources</w:t>
      </w:r>
      <w:r w:rsidRPr="181C48DD">
        <w:rPr>
          <w:rStyle w:val="normaltextrun"/>
          <w:rFonts w:ascii="Frutiger LT Std 45 Light" w:hAnsi="Frutiger LT Std 45 Light" w:cs="Arial"/>
          <w:position w:val="1"/>
          <w:sz w:val="22"/>
          <w:szCs w:val="22"/>
        </w:rPr>
        <w:t>: If this during delivery of this project, your team utilised any resources provided by HPCA it would be fantastic to be able to share this with the audience.</w:t>
      </w:r>
    </w:p>
    <w:p w14:paraId="03AACCBC" w14:textId="447AF0C1" w:rsidR="00A07394" w:rsidRPr="00510A93" w:rsidRDefault="009C35D4" w:rsidP="006332E8">
      <w:pPr>
        <w:pStyle w:val="paragraph"/>
        <w:numPr>
          <w:ilvl w:val="0"/>
          <w:numId w:val="3"/>
        </w:numPr>
        <w:spacing w:after="0"/>
        <w:ind w:left="567" w:hanging="567"/>
        <w:jc w:val="both"/>
        <w:textAlignment w:val="baseline"/>
        <w:rPr>
          <w:rStyle w:val="normaltextrun"/>
          <w:rFonts w:ascii="Frutiger LT Std 45 Light" w:hAnsi="Frutiger LT Std 45 Light" w:cs="Arial"/>
          <w:position w:val="1"/>
          <w:sz w:val="22"/>
          <w:szCs w:val="22"/>
        </w:rPr>
      </w:pPr>
      <w:r w:rsidRPr="181C48DD">
        <w:rPr>
          <w:rStyle w:val="normaltextrun"/>
          <w:rFonts w:ascii="Frutiger LT Std 45 Light" w:hAnsi="Frutiger LT Std 45 Light" w:cs="Arial"/>
          <w:b/>
          <w:position w:val="1"/>
          <w:sz w:val="22"/>
          <w:szCs w:val="22"/>
        </w:rPr>
        <w:t xml:space="preserve">Commercial </w:t>
      </w:r>
      <w:r>
        <w:rPr>
          <w:rStyle w:val="normaltextrun"/>
          <w:rFonts w:ascii="Frutiger LT Std 45 Light" w:hAnsi="Frutiger LT Std 45 Light" w:cs="Arial"/>
          <w:b/>
          <w:position w:val="1"/>
          <w:sz w:val="22"/>
          <w:szCs w:val="22"/>
        </w:rPr>
        <w:t>Collaborations</w:t>
      </w:r>
      <w:r w:rsidR="00A07394" w:rsidRPr="181C48DD">
        <w:rPr>
          <w:rStyle w:val="normaltextrun"/>
          <w:rFonts w:ascii="Frutiger LT Std 45 Light" w:hAnsi="Frutiger LT Std 45 Light" w:cs="Arial"/>
          <w:b/>
          <w:position w:val="1"/>
          <w:sz w:val="22"/>
          <w:szCs w:val="22"/>
        </w:rPr>
        <w:t>:</w:t>
      </w:r>
      <w:r w:rsidR="00A07394" w:rsidRPr="181C48DD">
        <w:rPr>
          <w:rStyle w:val="normaltextrun"/>
          <w:rFonts w:ascii="Frutiger LT Std 45 Light" w:hAnsi="Frutiger LT Std 45 Light" w:cs="Arial"/>
          <w:position w:val="1"/>
          <w:sz w:val="22"/>
          <w:szCs w:val="22"/>
        </w:rPr>
        <w:t xml:space="preserve"> For the benefit of the community, we would like to know the software used and if you have formed any relationships with commercial organisations who have supported your project</w:t>
      </w:r>
      <w:r w:rsidR="00A07394">
        <w:rPr>
          <w:rStyle w:val="normaltextrun"/>
          <w:rFonts w:ascii="Frutiger LT Std 45 Light" w:hAnsi="Frutiger LT Std 45 Light" w:cs="Arial"/>
          <w:position w:val="1"/>
          <w:sz w:val="22"/>
          <w:szCs w:val="22"/>
        </w:rPr>
        <w:t>.</w:t>
      </w:r>
    </w:p>
    <w:p w14:paraId="4A7CFC4C" w14:textId="77777777" w:rsidR="00A07394" w:rsidRPr="00510A93" w:rsidRDefault="00A07394" w:rsidP="004C5637">
      <w:pPr>
        <w:pStyle w:val="paragraph"/>
        <w:spacing w:after="0"/>
        <w:jc w:val="both"/>
        <w:textAlignment w:val="baseline"/>
        <w:rPr>
          <w:rStyle w:val="normaltextrun"/>
          <w:rFonts w:ascii="Frutiger LT Std 45 Light" w:hAnsi="Frutiger LT Std 45 Light" w:cs="Arial"/>
          <w:position w:val="1"/>
          <w:sz w:val="22"/>
          <w:szCs w:val="22"/>
        </w:rPr>
      </w:pPr>
      <w:r w:rsidRPr="181C48DD">
        <w:rPr>
          <w:rStyle w:val="normaltextrun"/>
          <w:rFonts w:ascii="Frutiger LT Std 45 Light" w:hAnsi="Frutiger LT Std 45 Light" w:cs="Arial"/>
          <w:position w:val="1"/>
          <w:sz w:val="22"/>
          <w:szCs w:val="22"/>
        </w:rPr>
        <w:t>If you or someone you know has a compelling story to share that meets these criteria, we encourage you to submit a proposal for consideration. Your contributions will play a vital role in making our 2024 conference a success, providing valuable insights and inspiration to our attendees.</w:t>
      </w:r>
    </w:p>
    <w:p w14:paraId="37E7CBB2" w14:textId="77777777" w:rsidR="00A07394" w:rsidRPr="00510A93" w:rsidRDefault="00A07394" w:rsidP="006B6613">
      <w:pPr>
        <w:pStyle w:val="paragraph"/>
        <w:spacing w:after="0"/>
        <w:ind w:left="396"/>
        <w:jc w:val="both"/>
        <w:textAlignment w:val="baseline"/>
        <w:rPr>
          <w:rStyle w:val="normaltextrun"/>
          <w:rFonts w:ascii="Frutiger LT Std 45 Light" w:hAnsi="Frutiger LT Std 45 Light" w:cs="Arial"/>
          <w:sz w:val="22"/>
          <w:szCs w:val="22"/>
        </w:rPr>
      </w:pPr>
      <w:r w:rsidRPr="181C48DD">
        <w:rPr>
          <w:rStyle w:val="normaltextrun"/>
          <w:rFonts w:ascii="Frutiger LT Std 45 Light" w:hAnsi="Frutiger LT Std 45 Light" w:cs="Arial"/>
          <w:position w:val="1"/>
          <w:sz w:val="22"/>
          <w:szCs w:val="22"/>
        </w:rPr>
        <w:t xml:space="preserve">Please submit speaker proposals, including a brief bio and an outline of your proposed presentation, by </w:t>
      </w:r>
      <w:r w:rsidRPr="6018D247">
        <w:rPr>
          <w:rStyle w:val="normaltextrun"/>
          <w:rFonts w:ascii="Frutiger LT Std 45 Light" w:hAnsi="Frutiger LT Std 45 Light" w:cs="Arial"/>
          <w:position w:val="1"/>
          <w:sz w:val="22"/>
          <w:szCs w:val="22"/>
          <w:u w:val="single"/>
        </w:rPr>
        <w:t>Friday 1</w:t>
      </w:r>
      <w:r w:rsidRPr="6018D247">
        <w:rPr>
          <w:rStyle w:val="normaltextrun"/>
          <w:rFonts w:ascii="Frutiger LT Std 45 Light" w:hAnsi="Frutiger LT Std 45 Light" w:cs="Arial"/>
          <w:position w:val="1"/>
          <w:sz w:val="22"/>
          <w:szCs w:val="22"/>
          <w:u w:val="single"/>
          <w:vertAlign w:val="superscript"/>
        </w:rPr>
        <w:t>st</w:t>
      </w:r>
      <w:r w:rsidRPr="6018D247">
        <w:rPr>
          <w:rStyle w:val="normaltextrun"/>
          <w:rFonts w:ascii="Frutiger LT Std 45 Light" w:hAnsi="Frutiger LT Std 45 Light" w:cs="Arial"/>
          <w:position w:val="1"/>
          <w:sz w:val="22"/>
          <w:szCs w:val="22"/>
          <w:u w:val="single"/>
        </w:rPr>
        <w:t xml:space="preserve"> December</w:t>
      </w:r>
      <w:r w:rsidRPr="181C48DD">
        <w:rPr>
          <w:rStyle w:val="normaltextrun"/>
          <w:rFonts w:ascii="Frutiger LT Std 45 Light" w:hAnsi="Frutiger LT Std 45 Light" w:cs="Arial"/>
          <w:position w:val="1"/>
          <w:sz w:val="22"/>
          <w:szCs w:val="22"/>
        </w:rPr>
        <w:t xml:space="preserve"> </w:t>
      </w:r>
      <w:r w:rsidRPr="71929213">
        <w:rPr>
          <w:rStyle w:val="normaltextrun"/>
          <w:rFonts w:ascii="Frutiger LT Std 45 Light" w:hAnsi="Frutiger LT Std 45 Light" w:cs="Arial"/>
          <w:position w:val="1"/>
          <w:sz w:val="22"/>
          <w:szCs w:val="22"/>
        </w:rPr>
        <w:t xml:space="preserve">to </w:t>
      </w:r>
      <w:hyperlink r:id="rId11">
        <w:r w:rsidRPr="4A9FD07E">
          <w:rPr>
            <w:rStyle w:val="Hyperlink"/>
            <w:rFonts w:ascii="Frutiger LT Std 45 Light" w:hAnsi="Frutiger LT Std 45 Light" w:cs="Arial"/>
            <w:sz w:val="22"/>
            <w:szCs w:val="22"/>
          </w:rPr>
          <w:t>events@hpca.uk</w:t>
        </w:r>
      </w:hyperlink>
    </w:p>
    <w:p w14:paraId="527E4E92" w14:textId="77777777" w:rsidR="00A07394" w:rsidRDefault="00A07394" w:rsidP="004C5637">
      <w:pPr>
        <w:pStyle w:val="paragraph"/>
        <w:spacing w:after="0"/>
        <w:jc w:val="both"/>
        <w:textAlignment w:val="baseline"/>
        <w:rPr>
          <w:rStyle w:val="normaltextrun"/>
          <w:rFonts w:ascii="Frutiger LT Std 45 Light" w:hAnsi="Frutiger LT Std 45 Light" w:cs="Arial"/>
          <w:position w:val="1"/>
          <w:sz w:val="22"/>
          <w:szCs w:val="22"/>
        </w:rPr>
      </w:pPr>
      <w:r w:rsidRPr="181C48DD">
        <w:rPr>
          <w:rStyle w:val="normaltextrun"/>
          <w:rFonts w:ascii="Frutiger LT Std 45 Light" w:hAnsi="Frutiger LT Std 45 Light" w:cs="Arial"/>
          <w:position w:val="1"/>
          <w:sz w:val="22"/>
          <w:szCs w:val="22"/>
        </w:rPr>
        <w:t>We will review all submissions carefully and select the most relevant and impactful case studies to be pa</w:t>
      </w:r>
      <w:r>
        <w:rPr>
          <w:rStyle w:val="normaltextrun"/>
          <w:rFonts w:ascii="Frutiger LT Std 45 Light" w:hAnsi="Frutiger LT Std 45 Light" w:cs="Arial"/>
          <w:position w:val="1"/>
          <w:sz w:val="22"/>
          <w:szCs w:val="22"/>
        </w:rPr>
        <w:t>r</w:t>
      </w:r>
      <w:r w:rsidRPr="181C48DD">
        <w:rPr>
          <w:rStyle w:val="normaltextrun"/>
          <w:rFonts w:ascii="Frutiger LT Std 45 Light" w:hAnsi="Frutiger LT Std 45 Light" w:cs="Arial"/>
          <w:position w:val="1"/>
          <w:sz w:val="22"/>
          <w:szCs w:val="22"/>
        </w:rPr>
        <w:t>t of our conference program.</w:t>
      </w:r>
    </w:p>
    <w:p w14:paraId="2077205D" w14:textId="0EA29FDB" w:rsidR="007919CA" w:rsidRDefault="00A07394" w:rsidP="004C5637">
      <w:pPr>
        <w:pStyle w:val="paragraph"/>
        <w:spacing w:before="0" w:beforeAutospacing="0" w:after="0" w:afterAutospacing="0"/>
        <w:jc w:val="both"/>
        <w:textAlignment w:val="baseline"/>
        <w:rPr>
          <w:rStyle w:val="normaltextrun"/>
          <w:rFonts w:ascii="Frutiger LT Std 45 Light" w:hAnsi="Frutiger LT Std 45 Light" w:cs="Arial"/>
          <w:position w:val="1"/>
          <w:sz w:val="22"/>
          <w:szCs w:val="22"/>
        </w:rPr>
      </w:pPr>
      <w:r w:rsidRPr="181C48DD">
        <w:rPr>
          <w:rStyle w:val="normaltextrun"/>
          <w:rFonts w:ascii="Frutiger LT Std 45 Light" w:hAnsi="Frutiger LT Std 45 Light" w:cs="Arial"/>
          <w:position w:val="1"/>
          <w:sz w:val="22"/>
          <w:szCs w:val="22"/>
        </w:rPr>
        <w:t>We look forward to receiving your proposals and to hosting an event that showcases the remarkable work of NHS professionals and their transformative projects.</w:t>
      </w:r>
      <w:r w:rsidR="007919CA" w:rsidRPr="007919CA">
        <w:rPr>
          <w:rStyle w:val="normaltextrun"/>
          <w:rFonts w:ascii="Frutiger LT Std 45 Light" w:hAnsi="Frutiger LT Std 45 Light" w:cs="Arial"/>
          <w:position w:val="1"/>
          <w:sz w:val="22"/>
          <w:szCs w:val="22"/>
        </w:rPr>
        <w:t xml:space="preserve"> </w:t>
      </w:r>
      <w:r w:rsidR="007919CA" w:rsidRPr="181C48DD">
        <w:rPr>
          <w:rStyle w:val="normaltextrun"/>
          <w:rFonts w:ascii="Frutiger LT Std 45 Light" w:hAnsi="Frutiger LT Std 45 Light" w:cs="Arial"/>
          <w:position w:val="1"/>
          <w:sz w:val="22"/>
          <w:szCs w:val="22"/>
        </w:rPr>
        <w:t>Thank you for your dedication to improving healthcare through collaboration and innovation within the NHS.</w:t>
      </w:r>
    </w:p>
    <w:p w14:paraId="152141C4" w14:textId="77777777" w:rsidR="007919CA" w:rsidRDefault="007919CA" w:rsidP="004C5637">
      <w:pPr>
        <w:pStyle w:val="paragraph"/>
        <w:spacing w:before="0" w:beforeAutospacing="0" w:after="0" w:afterAutospacing="0"/>
        <w:jc w:val="both"/>
        <w:rPr>
          <w:rStyle w:val="normaltextrun"/>
          <w:rFonts w:ascii="Frutiger LT Std 45 Light" w:hAnsi="Frutiger LT Std 45 Light" w:cs="Arial"/>
          <w:sz w:val="22"/>
          <w:szCs w:val="22"/>
        </w:rPr>
      </w:pPr>
    </w:p>
    <w:p w14:paraId="71C5FDDC" w14:textId="77777777" w:rsidR="00DA7531" w:rsidRDefault="00DA7531" w:rsidP="004C5637">
      <w:pPr>
        <w:rPr>
          <w:b/>
        </w:rPr>
      </w:pPr>
      <w:r>
        <w:rPr>
          <w:b/>
        </w:rPr>
        <w:br w:type="page"/>
      </w:r>
    </w:p>
    <w:p w14:paraId="014FE358" w14:textId="77777777" w:rsidR="00574379" w:rsidRPr="00A66A45" w:rsidRDefault="008D22D2" w:rsidP="006171B2">
      <w:pPr>
        <w:spacing w:line="240" w:lineRule="auto"/>
        <w:jc w:val="both"/>
        <w:rPr>
          <w:rFonts w:ascii="Frutiger LT Std 45 Light" w:hAnsi="Frutiger LT Std 45 Light"/>
        </w:rPr>
      </w:pPr>
      <w:r w:rsidRPr="00A66A45">
        <w:rPr>
          <w:rFonts w:ascii="Frutiger LT Std 45 Light" w:hAnsi="Frutiger LT Std 45 Light"/>
          <w:b/>
        </w:rPr>
        <w:t>EXAMPLE CASE STUDY</w:t>
      </w:r>
      <w:r w:rsidR="00FA4805" w:rsidRPr="00A66A45">
        <w:rPr>
          <w:rFonts w:ascii="Frutiger LT Std 45 Light" w:hAnsi="Frutiger LT Std 45 Light"/>
          <w:b/>
        </w:rPr>
        <w:t xml:space="preserve"> STRUCTURE</w:t>
      </w:r>
      <w:r w:rsidR="007D4B0C" w:rsidRPr="00A66A45">
        <w:rPr>
          <w:rFonts w:ascii="Frutiger LT Std 45 Light" w:hAnsi="Frutiger LT Std 45 Light"/>
        </w:rPr>
        <w:t xml:space="preserve"> </w:t>
      </w:r>
      <w:r w:rsidR="00275B61" w:rsidRPr="00A66A45">
        <w:rPr>
          <w:rFonts w:ascii="Frutiger LT Std 45 Light" w:hAnsi="Frutiger LT Std 45 Light"/>
        </w:rPr>
        <w:t>(</w:t>
      </w:r>
      <w:proofErr w:type="spellStart"/>
      <w:r w:rsidR="00275B61" w:rsidRPr="00A66A45">
        <w:rPr>
          <w:rFonts w:ascii="Frutiger LT Std 45 Light" w:hAnsi="Frutiger LT Std 45 Light"/>
        </w:rPr>
        <w:t>approx</w:t>
      </w:r>
      <w:proofErr w:type="spellEnd"/>
      <w:r w:rsidR="00275B61" w:rsidRPr="00A66A45">
        <w:rPr>
          <w:rFonts w:ascii="Frutiger LT Std 45 Light" w:hAnsi="Frutiger LT Std 45 Light"/>
        </w:rPr>
        <w:t xml:space="preserve"> 500 words)</w:t>
      </w:r>
    </w:p>
    <w:p w14:paraId="47724089" w14:textId="1BBF43C7" w:rsidR="008D22D2" w:rsidRPr="00A66A45" w:rsidRDefault="00E82B56" w:rsidP="006171B2">
      <w:pPr>
        <w:spacing w:line="240" w:lineRule="auto"/>
        <w:jc w:val="both"/>
        <w:rPr>
          <w:rFonts w:ascii="Frutiger LT Std 45 Light" w:hAnsi="Frutiger LT Std 45 Light"/>
        </w:rPr>
      </w:pPr>
      <w:r w:rsidRPr="00F54918">
        <w:rPr>
          <w:rFonts w:ascii="Frutiger LT Std 45 Light" w:hAnsi="Frutiger LT Std 45 Light"/>
          <w:sz w:val="20"/>
          <w:szCs w:val="20"/>
        </w:rPr>
        <w:t>(</w:t>
      </w:r>
      <w:r w:rsidR="007D4B0C" w:rsidRPr="00F54918">
        <w:rPr>
          <w:rFonts w:ascii="Frutiger LT Std 45 Light" w:hAnsi="Frutiger LT Std 45 Light"/>
          <w:sz w:val="20"/>
          <w:szCs w:val="20"/>
        </w:rPr>
        <w:t xml:space="preserve">This is </w:t>
      </w:r>
      <w:r w:rsidR="002C1A0D" w:rsidRPr="00F54918">
        <w:rPr>
          <w:rFonts w:ascii="Frutiger LT Std 45 Light" w:hAnsi="Frutiger LT Std 45 Light"/>
          <w:sz w:val="20"/>
          <w:szCs w:val="20"/>
        </w:rPr>
        <w:t xml:space="preserve">the structure </w:t>
      </w:r>
      <w:r w:rsidR="007D4B0C" w:rsidRPr="00F54918">
        <w:rPr>
          <w:rFonts w:ascii="Frutiger LT Std 45 Light" w:hAnsi="Frutiger LT Std 45 Light"/>
          <w:sz w:val="20"/>
          <w:szCs w:val="20"/>
        </w:rPr>
        <w:t xml:space="preserve">we need you to </w:t>
      </w:r>
      <w:r w:rsidR="006332E8">
        <w:rPr>
          <w:rFonts w:ascii="Frutiger LT Std 45 Light" w:hAnsi="Frutiger LT Std 45 Light"/>
          <w:sz w:val="20"/>
          <w:szCs w:val="20"/>
        </w:rPr>
        <w:t>follow</w:t>
      </w:r>
      <w:r w:rsidR="007D4B0C" w:rsidRPr="00F54918">
        <w:rPr>
          <w:rFonts w:ascii="Frutiger LT Std 45 Light" w:hAnsi="Frutiger LT Std 45 Light"/>
          <w:sz w:val="20"/>
          <w:szCs w:val="20"/>
        </w:rPr>
        <w:t xml:space="preserve"> for your intended case study</w:t>
      </w:r>
      <w:r w:rsidRPr="00F54918">
        <w:rPr>
          <w:rFonts w:ascii="Frutiger LT Std 45 Light" w:hAnsi="Frutiger LT Std 45 Light"/>
          <w:sz w:val="20"/>
          <w:szCs w:val="20"/>
        </w:rPr>
        <w:t>)</w:t>
      </w:r>
    </w:p>
    <w:p w14:paraId="65504A50" w14:textId="70CCF38E" w:rsidR="00FB7356" w:rsidRPr="006D6ABF" w:rsidRDefault="00E82B56" w:rsidP="006171B2">
      <w:pPr>
        <w:spacing w:after="0" w:line="240" w:lineRule="auto"/>
        <w:jc w:val="both"/>
        <w:rPr>
          <w:rFonts w:ascii="Frutiger LT Std 45 Light" w:hAnsi="Frutiger LT Std 45 Light"/>
          <w:b/>
          <w:bCs/>
        </w:rPr>
      </w:pPr>
      <w:r w:rsidRPr="006D6ABF">
        <w:rPr>
          <w:rFonts w:ascii="Frutiger LT Std 45 Light" w:hAnsi="Frutiger LT Std 45 Light"/>
          <w:b/>
          <w:bCs/>
        </w:rPr>
        <w:t xml:space="preserve">TITLE: </w:t>
      </w:r>
      <w:r w:rsidR="00FB7356" w:rsidRPr="006D6ABF">
        <w:rPr>
          <w:rFonts w:ascii="Frutiger LT Std 45 Light" w:hAnsi="Frutiger LT Std 45 Light"/>
          <w:b/>
          <w:bCs/>
        </w:rPr>
        <w:t>"Elevating Healthcare: Case Studies from NHS Change Professionals"</w:t>
      </w:r>
    </w:p>
    <w:p w14:paraId="543FD034" w14:textId="77777777" w:rsidR="00FB7356" w:rsidRPr="00A66A45" w:rsidRDefault="00FB7356" w:rsidP="01205A5E">
      <w:pPr>
        <w:spacing w:after="0" w:line="240" w:lineRule="auto"/>
        <w:jc w:val="both"/>
        <w:rPr>
          <w:rFonts w:ascii="Frutiger LT Std 45 Light" w:hAnsi="Frutiger LT Std 45 Light"/>
        </w:rPr>
      </w:pPr>
    </w:p>
    <w:p w14:paraId="2F233F5F"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b/>
          <w:bCs/>
          <w:sz w:val="20"/>
          <w:szCs w:val="20"/>
        </w:rPr>
        <w:t>Introduction</w:t>
      </w:r>
      <w:r w:rsidRPr="007A2E2D">
        <w:rPr>
          <w:rFonts w:ascii="Frutiger LT Std 45 Light" w:hAnsi="Frutiger LT Std 45 Light"/>
          <w:sz w:val="20"/>
          <w:szCs w:val="20"/>
        </w:rPr>
        <w:t xml:space="preserve"> (Approximately 50 words):</w:t>
      </w:r>
    </w:p>
    <w:p w14:paraId="7642E93D"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sz w:val="20"/>
          <w:szCs w:val="20"/>
        </w:rPr>
        <w:t>The 2024 conference promises to be a beacon of innovation, spotlighting the exceptional work of NHS Project and Change professionals. In this article, we delve into the key elements that prospective speakers should include in their presentations. We will highlight the importance of showcasing collaborative problem-solving, tools and processes, lessons learned, and the real-world benefits of their projects.</w:t>
      </w:r>
    </w:p>
    <w:p w14:paraId="7FFABF2B" w14:textId="77777777" w:rsidR="00FB7356" w:rsidRPr="007A2E2D" w:rsidRDefault="00FB7356" w:rsidP="01205A5E">
      <w:pPr>
        <w:spacing w:after="0" w:line="240" w:lineRule="auto"/>
        <w:jc w:val="both"/>
        <w:rPr>
          <w:rFonts w:ascii="Frutiger LT Std 45 Light" w:hAnsi="Frutiger LT Std 45 Light"/>
          <w:sz w:val="20"/>
          <w:szCs w:val="20"/>
        </w:rPr>
      </w:pPr>
    </w:p>
    <w:p w14:paraId="5184D81F"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b/>
          <w:bCs/>
          <w:sz w:val="20"/>
          <w:szCs w:val="20"/>
        </w:rPr>
        <w:t>Case Study Presentation</w:t>
      </w:r>
      <w:r w:rsidRPr="007A2E2D">
        <w:rPr>
          <w:rFonts w:ascii="Frutiger LT Std 45 Light" w:hAnsi="Frutiger LT Std 45 Light"/>
          <w:sz w:val="20"/>
          <w:szCs w:val="20"/>
        </w:rPr>
        <w:t xml:space="preserve"> (Approximately 100 words):</w:t>
      </w:r>
    </w:p>
    <w:p w14:paraId="7063EEB5"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sz w:val="20"/>
          <w:szCs w:val="20"/>
        </w:rPr>
        <w:t>First and foremost, a compelling case study is the cornerstone of an impactful presentation. Speakers should offer a deep dive into a specific project they have delivered within the NHS. This project should ideally address a significant challenge or issue currently faced by the healthcare system. Sharing the backstory, context, and objectives is crucial to engage the audience.</w:t>
      </w:r>
    </w:p>
    <w:p w14:paraId="44C9809A" w14:textId="77777777" w:rsidR="00FB7356" w:rsidRPr="007A2E2D" w:rsidRDefault="00FB7356" w:rsidP="01205A5E">
      <w:pPr>
        <w:spacing w:after="0" w:line="240" w:lineRule="auto"/>
        <w:jc w:val="both"/>
        <w:rPr>
          <w:rFonts w:ascii="Frutiger LT Std 45 Light" w:hAnsi="Frutiger LT Std 45 Light"/>
          <w:sz w:val="20"/>
          <w:szCs w:val="20"/>
        </w:rPr>
      </w:pPr>
    </w:p>
    <w:p w14:paraId="01576EB0"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b/>
          <w:bCs/>
          <w:sz w:val="20"/>
          <w:szCs w:val="20"/>
        </w:rPr>
        <w:t>Collaborative Problem-</w:t>
      </w:r>
      <w:r w:rsidRPr="00F433B5">
        <w:rPr>
          <w:rFonts w:ascii="Frutiger LT Std 45 Light" w:hAnsi="Frutiger LT Std 45 Light"/>
          <w:b/>
          <w:bCs/>
          <w:sz w:val="20"/>
          <w:szCs w:val="20"/>
          <w:lang w:val="en-GB"/>
        </w:rPr>
        <w:t>Solving</w:t>
      </w:r>
      <w:r w:rsidRPr="007A2E2D">
        <w:rPr>
          <w:rFonts w:ascii="Frutiger LT Std 45 Light" w:hAnsi="Frutiger LT Std 45 Light"/>
          <w:sz w:val="20"/>
          <w:szCs w:val="20"/>
        </w:rPr>
        <w:t xml:space="preserve"> (Approximately 100 words):</w:t>
      </w:r>
    </w:p>
    <w:p w14:paraId="123E0825" w14:textId="734299E9"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sz w:val="20"/>
          <w:szCs w:val="20"/>
        </w:rPr>
        <w:t xml:space="preserve">Collaboration is at the heart of effective change in the NHS. Speakers should </w:t>
      </w:r>
      <w:proofErr w:type="spellStart"/>
      <w:r w:rsidRPr="007A2E2D">
        <w:rPr>
          <w:rFonts w:ascii="Frutiger LT Std 45 Light" w:hAnsi="Frutiger LT Std 45 Light"/>
          <w:sz w:val="20"/>
          <w:szCs w:val="20"/>
        </w:rPr>
        <w:t>emphasi</w:t>
      </w:r>
      <w:r w:rsidR="00540F44">
        <w:rPr>
          <w:rFonts w:ascii="Frutiger LT Std 45 Light" w:hAnsi="Frutiger LT Std 45 Light"/>
          <w:sz w:val="20"/>
          <w:szCs w:val="20"/>
        </w:rPr>
        <w:t>s</w:t>
      </w:r>
      <w:r w:rsidRPr="007A2E2D">
        <w:rPr>
          <w:rFonts w:ascii="Frutiger LT Std 45 Light" w:hAnsi="Frutiger LT Std 45 Light"/>
          <w:sz w:val="20"/>
          <w:szCs w:val="20"/>
        </w:rPr>
        <w:t>e</w:t>
      </w:r>
      <w:proofErr w:type="spellEnd"/>
      <w:r w:rsidRPr="007A2E2D">
        <w:rPr>
          <w:rFonts w:ascii="Frutiger LT Std 45 Light" w:hAnsi="Frutiger LT Std 45 Light"/>
          <w:sz w:val="20"/>
          <w:szCs w:val="20"/>
        </w:rPr>
        <w:t xml:space="preserve"> how they worked alongside a team or partners to tackle the problem at hand. Sharing how they facilitated cooperation, harnessed diverse expertise, and navigated </w:t>
      </w:r>
      <w:proofErr w:type="spellStart"/>
      <w:r w:rsidRPr="007A2E2D">
        <w:rPr>
          <w:rFonts w:ascii="Frutiger LT Std 45 Light" w:hAnsi="Frutiger LT Std 45 Light"/>
          <w:sz w:val="20"/>
          <w:szCs w:val="20"/>
        </w:rPr>
        <w:t>organi</w:t>
      </w:r>
      <w:r w:rsidR="001E267E">
        <w:rPr>
          <w:rFonts w:ascii="Frutiger LT Std 45 Light" w:hAnsi="Frutiger LT Std 45 Light"/>
          <w:sz w:val="20"/>
          <w:szCs w:val="20"/>
        </w:rPr>
        <w:t>s</w:t>
      </w:r>
      <w:r w:rsidRPr="007A2E2D">
        <w:rPr>
          <w:rFonts w:ascii="Frutiger LT Std 45 Light" w:hAnsi="Frutiger LT Std 45 Light"/>
          <w:sz w:val="20"/>
          <w:szCs w:val="20"/>
        </w:rPr>
        <w:t>ational</w:t>
      </w:r>
      <w:proofErr w:type="spellEnd"/>
      <w:r w:rsidRPr="007A2E2D">
        <w:rPr>
          <w:rFonts w:ascii="Frutiger LT Std 45 Light" w:hAnsi="Frutiger LT Std 45 Light"/>
          <w:sz w:val="20"/>
          <w:szCs w:val="20"/>
        </w:rPr>
        <w:t xml:space="preserve"> complexities will provide valuable insights into the collaborative aspect of healthcare transformation.</w:t>
      </w:r>
    </w:p>
    <w:p w14:paraId="70CB1B60" w14:textId="77777777" w:rsidR="00FB7356" w:rsidRPr="007A2E2D" w:rsidRDefault="00FB7356" w:rsidP="01205A5E">
      <w:pPr>
        <w:spacing w:after="0" w:line="240" w:lineRule="auto"/>
        <w:jc w:val="both"/>
        <w:rPr>
          <w:rFonts w:ascii="Frutiger LT Std 45 Light" w:hAnsi="Frutiger LT Std 45 Light"/>
          <w:sz w:val="20"/>
          <w:szCs w:val="20"/>
        </w:rPr>
      </w:pPr>
    </w:p>
    <w:p w14:paraId="3AE63676"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b/>
          <w:bCs/>
          <w:sz w:val="20"/>
          <w:szCs w:val="20"/>
        </w:rPr>
        <w:t>Tools and Processes</w:t>
      </w:r>
      <w:r w:rsidRPr="007A2E2D">
        <w:rPr>
          <w:rFonts w:ascii="Frutiger LT Std 45 Light" w:hAnsi="Frutiger LT Std 45 Light"/>
          <w:sz w:val="20"/>
          <w:szCs w:val="20"/>
        </w:rPr>
        <w:t xml:space="preserve"> (Approximately 100 words):</w:t>
      </w:r>
    </w:p>
    <w:p w14:paraId="2CC42369"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sz w:val="20"/>
          <w:szCs w:val="20"/>
        </w:rPr>
        <w:t>Successful projects require the right tools and methodologies. It is vital for speakers to explain the tools, processes, and strategies they employed to achieve success in their NHS project. Whether it's innovative technology, data analytics, lean principles, or project management methodologies, detailing the toolkit used can inspire others to adopt similar practices.</w:t>
      </w:r>
    </w:p>
    <w:p w14:paraId="7B8F451D" w14:textId="77777777" w:rsidR="00FB7356" w:rsidRPr="007A2E2D" w:rsidRDefault="00FB7356" w:rsidP="01205A5E">
      <w:pPr>
        <w:spacing w:after="0" w:line="240" w:lineRule="auto"/>
        <w:jc w:val="both"/>
        <w:rPr>
          <w:rFonts w:ascii="Frutiger LT Std 45 Light" w:hAnsi="Frutiger LT Std 45 Light"/>
          <w:sz w:val="20"/>
          <w:szCs w:val="20"/>
        </w:rPr>
      </w:pPr>
    </w:p>
    <w:p w14:paraId="425B5ECC"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b/>
          <w:bCs/>
          <w:sz w:val="20"/>
          <w:szCs w:val="20"/>
        </w:rPr>
        <w:t>Lessons Learned</w:t>
      </w:r>
      <w:r w:rsidRPr="007A2E2D">
        <w:rPr>
          <w:rFonts w:ascii="Frutiger LT Std 45 Light" w:hAnsi="Frutiger LT Std 45 Light"/>
          <w:sz w:val="20"/>
          <w:szCs w:val="20"/>
        </w:rPr>
        <w:t xml:space="preserve"> (Approximately 100 words):</w:t>
      </w:r>
    </w:p>
    <w:p w14:paraId="46509C4A"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sz w:val="20"/>
          <w:szCs w:val="20"/>
        </w:rPr>
        <w:t>No project is without its challenges. An essential component of the presentation is the sharing of lessons learned. By discussing the hurdles faced and how they were overcome, speakers can provide valuable takeaways for the audience. The NHS is a complex environment, and insights into adapting to change, overcoming resistance, and managing risks are invaluable.</w:t>
      </w:r>
    </w:p>
    <w:p w14:paraId="1D88971B" w14:textId="77777777" w:rsidR="00FB7356" w:rsidRPr="007A2E2D" w:rsidRDefault="00FB7356" w:rsidP="01205A5E">
      <w:pPr>
        <w:spacing w:after="0" w:line="240" w:lineRule="auto"/>
        <w:jc w:val="both"/>
        <w:rPr>
          <w:rFonts w:ascii="Frutiger LT Std 45 Light" w:hAnsi="Frutiger LT Std 45 Light"/>
          <w:sz w:val="20"/>
          <w:szCs w:val="20"/>
        </w:rPr>
      </w:pPr>
    </w:p>
    <w:p w14:paraId="1C19A095"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b/>
          <w:bCs/>
          <w:sz w:val="20"/>
          <w:szCs w:val="20"/>
        </w:rPr>
        <w:t>Beneficial Change</w:t>
      </w:r>
      <w:r w:rsidRPr="007A2E2D">
        <w:rPr>
          <w:rFonts w:ascii="Frutiger LT Std 45 Light" w:hAnsi="Frutiger LT Std 45 Light"/>
          <w:sz w:val="20"/>
          <w:szCs w:val="20"/>
        </w:rPr>
        <w:t xml:space="preserve"> (Approximately 100 words):</w:t>
      </w:r>
    </w:p>
    <w:p w14:paraId="1E322955"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sz w:val="20"/>
          <w:szCs w:val="20"/>
        </w:rPr>
        <w:t xml:space="preserve">Perhaps the most critical aspect is demonstrating the real-world impact of the project on the NHS and its patients. Speakers should provide evidence, such as testimonials, data, or success stories, that highlight the benefits brought about by their project. The </w:t>
      </w:r>
      <w:proofErr w:type="gramStart"/>
      <w:r w:rsidRPr="007A2E2D">
        <w:rPr>
          <w:rFonts w:ascii="Frutiger LT Std 45 Light" w:hAnsi="Frutiger LT Std 45 Light"/>
          <w:sz w:val="20"/>
          <w:szCs w:val="20"/>
        </w:rPr>
        <w:t>ultimate goal</w:t>
      </w:r>
      <w:proofErr w:type="gramEnd"/>
      <w:r w:rsidRPr="007A2E2D">
        <w:rPr>
          <w:rFonts w:ascii="Frutiger LT Std 45 Light" w:hAnsi="Frutiger LT Std 45 Light"/>
          <w:sz w:val="20"/>
          <w:szCs w:val="20"/>
        </w:rPr>
        <w:t xml:space="preserve"> of any healthcare initiative is to improve patient outcomes and experiences, and this should be a central theme in the presentation.</w:t>
      </w:r>
    </w:p>
    <w:p w14:paraId="05685403" w14:textId="77777777" w:rsidR="00FB7356" w:rsidRPr="007A2E2D" w:rsidRDefault="00FB7356" w:rsidP="01205A5E">
      <w:pPr>
        <w:spacing w:after="0" w:line="240" w:lineRule="auto"/>
        <w:jc w:val="both"/>
        <w:rPr>
          <w:rFonts w:ascii="Frutiger LT Std 45 Light" w:hAnsi="Frutiger LT Std 45 Light"/>
          <w:sz w:val="20"/>
          <w:szCs w:val="20"/>
        </w:rPr>
      </w:pPr>
    </w:p>
    <w:p w14:paraId="0E6B9810"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b/>
          <w:bCs/>
          <w:sz w:val="20"/>
          <w:szCs w:val="20"/>
        </w:rPr>
        <w:t>Conclusion</w:t>
      </w:r>
      <w:r w:rsidRPr="007A2E2D">
        <w:rPr>
          <w:rFonts w:ascii="Frutiger LT Std 45 Light" w:hAnsi="Frutiger LT Std 45 Light"/>
          <w:sz w:val="20"/>
          <w:szCs w:val="20"/>
        </w:rPr>
        <w:t xml:space="preserve"> (Approximately 50 words):</w:t>
      </w:r>
    </w:p>
    <w:p w14:paraId="50B54E4A" w14:textId="77777777" w:rsidR="00FB7356" w:rsidRPr="007A2E2D" w:rsidRDefault="00FB7356" w:rsidP="01205A5E">
      <w:pPr>
        <w:spacing w:after="0" w:line="240" w:lineRule="auto"/>
        <w:jc w:val="both"/>
        <w:rPr>
          <w:rFonts w:ascii="Frutiger LT Std 45 Light" w:hAnsi="Frutiger LT Std 45 Light"/>
          <w:sz w:val="20"/>
          <w:szCs w:val="20"/>
        </w:rPr>
      </w:pPr>
      <w:r w:rsidRPr="007A2E2D">
        <w:rPr>
          <w:rFonts w:ascii="Frutiger LT Std 45 Light" w:hAnsi="Frutiger LT Std 45 Light"/>
          <w:sz w:val="20"/>
          <w:szCs w:val="20"/>
        </w:rPr>
        <w:t>In conclusion, our 2024 conference aims to illuminate the outstanding work of NHS Project and Change professionals. By including these key elements in their presentations, our speakers will inspire and inform our audience, paving the way for innovative healthcare solutions. We eagerly anticipate the submission of proposals that encapsulate the collaborative spirit and transformative power of the NHS.</w:t>
      </w:r>
    </w:p>
    <w:p w14:paraId="56895ABA" w14:textId="77777777" w:rsidR="00FB7356" w:rsidRPr="007A2E2D" w:rsidRDefault="00FB7356" w:rsidP="01205A5E">
      <w:pPr>
        <w:spacing w:after="0" w:line="240" w:lineRule="auto"/>
        <w:jc w:val="both"/>
        <w:rPr>
          <w:rFonts w:ascii="Frutiger LT Std 45 Light" w:hAnsi="Frutiger LT Std 45 Light"/>
          <w:sz w:val="20"/>
          <w:szCs w:val="20"/>
        </w:rPr>
      </w:pPr>
    </w:p>
    <w:p w14:paraId="436036F7" w14:textId="7DEDC419" w:rsidR="007919CA" w:rsidRPr="007A2E2D" w:rsidRDefault="00FB7356" w:rsidP="003A3EEE">
      <w:pPr>
        <w:jc w:val="both"/>
        <w:rPr>
          <w:rStyle w:val="normaltextrun"/>
          <w:rFonts w:ascii="Frutiger LT Std 45 Light" w:hAnsi="Frutiger LT Std 45 Light" w:cs="Arial"/>
          <w:sz w:val="20"/>
          <w:szCs w:val="20"/>
        </w:rPr>
      </w:pPr>
      <w:r w:rsidRPr="007A2E2D">
        <w:rPr>
          <w:rFonts w:ascii="Frutiger LT Std 45 Light" w:hAnsi="Frutiger LT Std 45 Light"/>
          <w:sz w:val="20"/>
          <w:szCs w:val="20"/>
        </w:rPr>
        <w:t>By adhering to these guidelines, our prospective speakers will ensure that their presentations are engaging, informative, and aligned with the conference's goal of promoting collaborative problem-solving, sharing tools and processes, lessons learned, and showcasing the tangible benefits that their projects have brought to the NHS and its patients. These elements will provide attendees with a holistic understanding of the speakers' experiences and insights, leaving them inspired and motivated to make their contributions to the healthcare industry. We look forward to receiving proposals that reflect these essential components and exemplify the exceptional work of NHS Project and Change professionals.</w:t>
      </w:r>
    </w:p>
    <w:p w14:paraId="4A55FD95" w14:textId="77777777" w:rsidR="007919CA" w:rsidRDefault="007919CA" w:rsidP="009C35D4">
      <w:pPr>
        <w:pStyle w:val="paragraph"/>
        <w:spacing w:before="0" w:beforeAutospacing="0" w:after="0" w:afterAutospacing="0"/>
        <w:ind w:left="396"/>
        <w:jc w:val="both"/>
      </w:pPr>
    </w:p>
    <w:p w14:paraId="7E78F8B2" w14:textId="0B515824" w:rsidR="00A07394" w:rsidRDefault="00A07394" w:rsidP="00CC2883"/>
    <w:p w14:paraId="7FC50F4E" w14:textId="77777777" w:rsidR="00A07394" w:rsidRDefault="00A07394" w:rsidP="5BEE9089"/>
    <w:sectPr w:rsidR="00A07394" w:rsidSect="006332E8">
      <w:footerReference w:type="default" r:id="rId12"/>
      <w:pgSz w:w="12240" w:h="15840"/>
      <w:pgMar w:top="720" w:right="720" w:bottom="709" w:left="720" w:header="720" w:footer="1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6E642" w14:textId="77777777" w:rsidR="008E0DE1" w:rsidRDefault="008E0DE1" w:rsidP="00F0779C">
      <w:pPr>
        <w:spacing w:after="0" w:line="240" w:lineRule="auto"/>
      </w:pPr>
      <w:r>
        <w:separator/>
      </w:r>
    </w:p>
  </w:endnote>
  <w:endnote w:type="continuationSeparator" w:id="0">
    <w:p w14:paraId="6EEA35E2" w14:textId="77777777" w:rsidR="008E0DE1" w:rsidRDefault="008E0DE1" w:rsidP="00F0779C">
      <w:pPr>
        <w:spacing w:after="0" w:line="240" w:lineRule="auto"/>
      </w:pPr>
      <w:r>
        <w:continuationSeparator/>
      </w:r>
    </w:p>
  </w:endnote>
  <w:endnote w:type="continuationNotice" w:id="1">
    <w:p w14:paraId="7708785C" w14:textId="77777777" w:rsidR="008E0DE1" w:rsidRDefault="008E0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24AFD" w14:textId="2D38A413" w:rsidR="00F0779C" w:rsidRDefault="00F0779C">
    <w:pPr>
      <w:pStyle w:val="Footer"/>
      <w:jc w:val="right"/>
    </w:pPr>
    <w:r>
      <w:fldChar w:fldCharType="begin"/>
    </w:r>
    <w:r>
      <w:instrText>PAGE</w:instrText>
    </w:r>
    <w:r w:rsidR="00417344">
      <w:fldChar w:fldCharType="separate"/>
    </w:r>
    <w:r w:rsidR="00987712">
      <w:rPr>
        <w:noProof/>
      </w:rPr>
      <w:t>1</w:t>
    </w:r>
    <w:r>
      <w:fldChar w:fldCharType="end"/>
    </w:r>
  </w:p>
  <w:p w14:paraId="68499577" w14:textId="77777777" w:rsidR="00F0779C" w:rsidRDefault="00F07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F399D" w14:textId="77777777" w:rsidR="008E0DE1" w:rsidRDefault="008E0DE1" w:rsidP="00F0779C">
      <w:pPr>
        <w:spacing w:after="0" w:line="240" w:lineRule="auto"/>
      </w:pPr>
      <w:r>
        <w:separator/>
      </w:r>
    </w:p>
  </w:footnote>
  <w:footnote w:type="continuationSeparator" w:id="0">
    <w:p w14:paraId="6356C4C4" w14:textId="77777777" w:rsidR="008E0DE1" w:rsidRDefault="008E0DE1" w:rsidP="00F0779C">
      <w:pPr>
        <w:spacing w:after="0" w:line="240" w:lineRule="auto"/>
      </w:pPr>
      <w:r>
        <w:continuationSeparator/>
      </w:r>
    </w:p>
  </w:footnote>
  <w:footnote w:type="continuationNotice" w:id="1">
    <w:p w14:paraId="08A6458D" w14:textId="77777777" w:rsidR="008E0DE1" w:rsidRDefault="008E0D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2AAE1"/>
    <w:multiLevelType w:val="hybridMultilevel"/>
    <w:tmpl w:val="86CE2EF4"/>
    <w:lvl w:ilvl="0" w:tplc="0C1026D0">
      <w:start w:val="1"/>
      <w:numFmt w:val="bullet"/>
      <w:lvlText w:val=""/>
      <w:lvlJc w:val="left"/>
      <w:pPr>
        <w:ind w:left="720" w:hanging="360"/>
      </w:pPr>
      <w:rPr>
        <w:rFonts w:ascii="Symbol" w:hAnsi="Symbol" w:hint="default"/>
      </w:rPr>
    </w:lvl>
    <w:lvl w:ilvl="1" w:tplc="6A94338C">
      <w:start w:val="1"/>
      <w:numFmt w:val="bullet"/>
      <w:lvlText w:val="o"/>
      <w:lvlJc w:val="left"/>
      <w:pPr>
        <w:ind w:left="1440" w:hanging="360"/>
      </w:pPr>
      <w:rPr>
        <w:rFonts w:ascii="Courier New" w:hAnsi="Courier New" w:hint="default"/>
      </w:rPr>
    </w:lvl>
    <w:lvl w:ilvl="2" w:tplc="0F022C28">
      <w:start w:val="1"/>
      <w:numFmt w:val="bullet"/>
      <w:lvlText w:val=""/>
      <w:lvlJc w:val="left"/>
      <w:pPr>
        <w:ind w:left="2160" w:hanging="360"/>
      </w:pPr>
      <w:rPr>
        <w:rFonts w:ascii="Wingdings" w:hAnsi="Wingdings" w:hint="default"/>
      </w:rPr>
    </w:lvl>
    <w:lvl w:ilvl="3" w:tplc="8514FAB8">
      <w:start w:val="1"/>
      <w:numFmt w:val="bullet"/>
      <w:lvlText w:val=""/>
      <w:lvlJc w:val="left"/>
      <w:pPr>
        <w:ind w:left="2880" w:hanging="360"/>
      </w:pPr>
      <w:rPr>
        <w:rFonts w:ascii="Symbol" w:hAnsi="Symbol" w:hint="default"/>
      </w:rPr>
    </w:lvl>
    <w:lvl w:ilvl="4" w:tplc="F7ECBA14">
      <w:start w:val="1"/>
      <w:numFmt w:val="bullet"/>
      <w:lvlText w:val="o"/>
      <w:lvlJc w:val="left"/>
      <w:pPr>
        <w:ind w:left="3600" w:hanging="360"/>
      </w:pPr>
      <w:rPr>
        <w:rFonts w:ascii="Courier New" w:hAnsi="Courier New" w:hint="default"/>
      </w:rPr>
    </w:lvl>
    <w:lvl w:ilvl="5" w:tplc="31444676">
      <w:start w:val="1"/>
      <w:numFmt w:val="bullet"/>
      <w:lvlText w:val=""/>
      <w:lvlJc w:val="left"/>
      <w:pPr>
        <w:ind w:left="4320" w:hanging="360"/>
      </w:pPr>
      <w:rPr>
        <w:rFonts w:ascii="Wingdings" w:hAnsi="Wingdings" w:hint="default"/>
      </w:rPr>
    </w:lvl>
    <w:lvl w:ilvl="6" w:tplc="7F346296">
      <w:start w:val="1"/>
      <w:numFmt w:val="bullet"/>
      <w:lvlText w:val=""/>
      <w:lvlJc w:val="left"/>
      <w:pPr>
        <w:ind w:left="5040" w:hanging="360"/>
      </w:pPr>
      <w:rPr>
        <w:rFonts w:ascii="Symbol" w:hAnsi="Symbol" w:hint="default"/>
      </w:rPr>
    </w:lvl>
    <w:lvl w:ilvl="7" w:tplc="7A1A937E">
      <w:start w:val="1"/>
      <w:numFmt w:val="bullet"/>
      <w:lvlText w:val="o"/>
      <w:lvlJc w:val="left"/>
      <w:pPr>
        <w:ind w:left="5760" w:hanging="360"/>
      </w:pPr>
      <w:rPr>
        <w:rFonts w:ascii="Courier New" w:hAnsi="Courier New" w:hint="default"/>
      </w:rPr>
    </w:lvl>
    <w:lvl w:ilvl="8" w:tplc="B700293C">
      <w:start w:val="1"/>
      <w:numFmt w:val="bullet"/>
      <w:lvlText w:val=""/>
      <w:lvlJc w:val="left"/>
      <w:pPr>
        <w:ind w:left="6480" w:hanging="360"/>
      </w:pPr>
      <w:rPr>
        <w:rFonts w:ascii="Wingdings" w:hAnsi="Wingdings" w:hint="default"/>
      </w:rPr>
    </w:lvl>
  </w:abstractNum>
  <w:abstractNum w:abstractNumId="1" w15:restartNumberingAfterBreak="0">
    <w:nsid w:val="45785385"/>
    <w:multiLevelType w:val="hybridMultilevel"/>
    <w:tmpl w:val="A688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E7573"/>
    <w:multiLevelType w:val="hybridMultilevel"/>
    <w:tmpl w:val="1EE6A20C"/>
    <w:lvl w:ilvl="0" w:tplc="17D48598">
      <w:start w:val="1"/>
      <w:numFmt w:val="bullet"/>
      <w:lvlText w:val=""/>
      <w:lvlJc w:val="left"/>
      <w:pPr>
        <w:ind w:left="720" w:hanging="360"/>
      </w:pPr>
      <w:rPr>
        <w:rFonts w:ascii="Symbol" w:hAnsi="Symbol" w:hint="default"/>
      </w:rPr>
    </w:lvl>
    <w:lvl w:ilvl="1" w:tplc="BE0A3690">
      <w:start w:val="1"/>
      <w:numFmt w:val="bullet"/>
      <w:lvlText w:val="o"/>
      <w:lvlJc w:val="left"/>
      <w:pPr>
        <w:ind w:left="1440" w:hanging="360"/>
      </w:pPr>
      <w:rPr>
        <w:rFonts w:ascii="Courier New" w:hAnsi="Courier New" w:hint="default"/>
      </w:rPr>
    </w:lvl>
    <w:lvl w:ilvl="2" w:tplc="97B81CCC">
      <w:start w:val="1"/>
      <w:numFmt w:val="bullet"/>
      <w:lvlText w:val=""/>
      <w:lvlJc w:val="left"/>
      <w:pPr>
        <w:ind w:left="2160" w:hanging="360"/>
      </w:pPr>
      <w:rPr>
        <w:rFonts w:ascii="Wingdings" w:hAnsi="Wingdings" w:hint="default"/>
      </w:rPr>
    </w:lvl>
    <w:lvl w:ilvl="3" w:tplc="06D20E14">
      <w:start w:val="1"/>
      <w:numFmt w:val="bullet"/>
      <w:lvlText w:val=""/>
      <w:lvlJc w:val="left"/>
      <w:pPr>
        <w:ind w:left="2880" w:hanging="360"/>
      </w:pPr>
      <w:rPr>
        <w:rFonts w:ascii="Symbol" w:hAnsi="Symbol" w:hint="default"/>
      </w:rPr>
    </w:lvl>
    <w:lvl w:ilvl="4" w:tplc="58BC88F4">
      <w:start w:val="1"/>
      <w:numFmt w:val="bullet"/>
      <w:lvlText w:val="o"/>
      <w:lvlJc w:val="left"/>
      <w:pPr>
        <w:ind w:left="3600" w:hanging="360"/>
      </w:pPr>
      <w:rPr>
        <w:rFonts w:ascii="Courier New" w:hAnsi="Courier New" w:hint="default"/>
      </w:rPr>
    </w:lvl>
    <w:lvl w:ilvl="5" w:tplc="86026FA0">
      <w:start w:val="1"/>
      <w:numFmt w:val="bullet"/>
      <w:lvlText w:val=""/>
      <w:lvlJc w:val="left"/>
      <w:pPr>
        <w:ind w:left="4320" w:hanging="360"/>
      </w:pPr>
      <w:rPr>
        <w:rFonts w:ascii="Wingdings" w:hAnsi="Wingdings" w:hint="default"/>
      </w:rPr>
    </w:lvl>
    <w:lvl w:ilvl="6" w:tplc="E97034A4">
      <w:start w:val="1"/>
      <w:numFmt w:val="bullet"/>
      <w:lvlText w:val=""/>
      <w:lvlJc w:val="left"/>
      <w:pPr>
        <w:ind w:left="5040" w:hanging="360"/>
      </w:pPr>
      <w:rPr>
        <w:rFonts w:ascii="Symbol" w:hAnsi="Symbol" w:hint="default"/>
      </w:rPr>
    </w:lvl>
    <w:lvl w:ilvl="7" w:tplc="CCF2EACE">
      <w:start w:val="1"/>
      <w:numFmt w:val="bullet"/>
      <w:lvlText w:val="o"/>
      <w:lvlJc w:val="left"/>
      <w:pPr>
        <w:ind w:left="5760" w:hanging="360"/>
      </w:pPr>
      <w:rPr>
        <w:rFonts w:ascii="Courier New" w:hAnsi="Courier New" w:hint="default"/>
      </w:rPr>
    </w:lvl>
    <w:lvl w:ilvl="8" w:tplc="78886E0C">
      <w:start w:val="1"/>
      <w:numFmt w:val="bullet"/>
      <w:lvlText w:val=""/>
      <w:lvlJc w:val="left"/>
      <w:pPr>
        <w:ind w:left="6480" w:hanging="360"/>
      </w:pPr>
      <w:rPr>
        <w:rFonts w:ascii="Wingdings" w:hAnsi="Wingdings" w:hint="default"/>
      </w:rPr>
    </w:lvl>
  </w:abstractNum>
  <w:abstractNum w:abstractNumId="3" w15:restartNumberingAfterBreak="0">
    <w:nsid w:val="61EA0A90"/>
    <w:multiLevelType w:val="hybridMultilevel"/>
    <w:tmpl w:val="F000DA24"/>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4" w15:restartNumberingAfterBreak="0">
    <w:nsid w:val="7D9B78EC"/>
    <w:multiLevelType w:val="hybridMultilevel"/>
    <w:tmpl w:val="2828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136081">
    <w:abstractNumId w:val="0"/>
  </w:num>
  <w:num w:numId="2" w16cid:durableId="1367096720">
    <w:abstractNumId w:val="2"/>
  </w:num>
  <w:num w:numId="3" w16cid:durableId="1151602957">
    <w:abstractNumId w:val="3"/>
  </w:num>
  <w:num w:numId="4" w16cid:durableId="1759405903">
    <w:abstractNumId w:val="4"/>
  </w:num>
  <w:num w:numId="5" w16cid:durableId="535318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3D0ED"/>
    <w:rsid w:val="0000361A"/>
    <w:rsid w:val="0003013F"/>
    <w:rsid w:val="00041EF2"/>
    <w:rsid w:val="00053B51"/>
    <w:rsid w:val="000A2518"/>
    <w:rsid w:val="000B40CE"/>
    <w:rsid w:val="000B78C5"/>
    <w:rsid w:val="000D1EC0"/>
    <w:rsid w:val="000D5549"/>
    <w:rsid w:val="000D5A35"/>
    <w:rsid w:val="000D6832"/>
    <w:rsid w:val="000D685B"/>
    <w:rsid w:val="000E71D8"/>
    <w:rsid w:val="00107DE3"/>
    <w:rsid w:val="001546DF"/>
    <w:rsid w:val="00171519"/>
    <w:rsid w:val="00180439"/>
    <w:rsid w:val="00182F7A"/>
    <w:rsid w:val="00184526"/>
    <w:rsid w:val="001B7A4A"/>
    <w:rsid w:val="001C677A"/>
    <w:rsid w:val="001E267E"/>
    <w:rsid w:val="00226161"/>
    <w:rsid w:val="00247203"/>
    <w:rsid w:val="00275B61"/>
    <w:rsid w:val="002C1A0D"/>
    <w:rsid w:val="002F2E73"/>
    <w:rsid w:val="002F74FC"/>
    <w:rsid w:val="00312CA2"/>
    <w:rsid w:val="003164A3"/>
    <w:rsid w:val="00323E45"/>
    <w:rsid w:val="003249A6"/>
    <w:rsid w:val="0039487A"/>
    <w:rsid w:val="003A2713"/>
    <w:rsid w:val="003A3EEE"/>
    <w:rsid w:val="003D1FF2"/>
    <w:rsid w:val="003F4279"/>
    <w:rsid w:val="003F583C"/>
    <w:rsid w:val="00417344"/>
    <w:rsid w:val="00422622"/>
    <w:rsid w:val="004413DE"/>
    <w:rsid w:val="00444D6A"/>
    <w:rsid w:val="00460C40"/>
    <w:rsid w:val="004A4F50"/>
    <w:rsid w:val="004C5637"/>
    <w:rsid w:val="004D4105"/>
    <w:rsid w:val="004F5D61"/>
    <w:rsid w:val="00524AC8"/>
    <w:rsid w:val="0052744B"/>
    <w:rsid w:val="00536AE0"/>
    <w:rsid w:val="00540F44"/>
    <w:rsid w:val="00542AE9"/>
    <w:rsid w:val="00543C16"/>
    <w:rsid w:val="00551EBF"/>
    <w:rsid w:val="005621E0"/>
    <w:rsid w:val="00574379"/>
    <w:rsid w:val="00587CD6"/>
    <w:rsid w:val="00597A33"/>
    <w:rsid w:val="005B7CCE"/>
    <w:rsid w:val="005C63FD"/>
    <w:rsid w:val="005D7EBC"/>
    <w:rsid w:val="005E45E8"/>
    <w:rsid w:val="005F2AA6"/>
    <w:rsid w:val="006171B2"/>
    <w:rsid w:val="00620650"/>
    <w:rsid w:val="0062683E"/>
    <w:rsid w:val="006332E8"/>
    <w:rsid w:val="0063597C"/>
    <w:rsid w:val="0067511C"/>
    <w:rsid w:val="00697572"/>
    <w:rsid w:val="006B6613"/>
    <w:rsid w:val="006C0B8A"/>
    <w:rsid w:val="006D6ABF"/>
    <w:rsid w:val="006E114D"/>
    <w:rsid w:val="006E79B9"/>
    <w:rsid w:val="00714305"/>
    <w:rsid w:val="00753C38"/>
    <w:rsid w:val="007919CA"/>
    <w:rsid w:val="00792DBE"/>
    <w:rsid w:val="007A2E2D"/>
    <w:rsid w:val="007B3AA0"/>
    <w:rsid w:val="007D3A30"/>
    <w:rsid w:val="007D4B0C"/>
    <w:rsid w:val="007F3123"/>
    <w:rsid w:val="007F3498"/>
    <w:rsid w:val="008228A8"/>
    <w:rsid w:val="008370C1"/>
    <w:rsid w:val="0084790A"/>
    <w:rsid w:val="0086349D"/>
    <w:rsid w:val="00864451"/>
    <w:rsid w:val="00864B54"/>
    <w:rsid w:val="00896763"/>
    <w:rsid w:val="008A146C"/>
    <w:rsid w:val="008A3056"/>
    <w:rsid w:val="008B43BE"/>
    <w:rsid w:val="008B4D86"/>
    <w:rsid w:val="008C5A60"/>
    <w:rsid w:val="008C7670"/>
    <w:rsid w:val="008D22D2"/>
    <w:rsid w:val="008D2FAF"/>
    <w:rsid w:val="008E0DE1"/>
    <w:rsid w:val="008F3E42"/>
    <w:rsid w:val="00904874"/>
    <w:rsid w:val="00907C83"/>
    <w:rsid w:val="009125DB"/>
    <w:rsid w:val="00943E3E"/>
    <w:rsid w:val="00954030"/>
    <w:rsid w:val="00987712"/>
    <w:rsid w:val="00990B93"/>
    <w:rsid w:val="00992F42"/>
    <w:rsid w:val="009973C4"/>
    <w:rsid w:val="009978D8"/>
    <w:rsid w:val="009A49B4"/>
    <w:rsid w:val="009B25CD"/>
    <w:rsid w:val="009C35D4"/>
    <w:rsid w:val="009C432E"/>
    <w:rsid w:val="009C5637"/>
    <w:rsid w:val="009C7B8A"/>
    <w:rsid w:val="009D0BB4"/>
    <w:rsid w:val="009E313F"/>
    <w:rsid w:val="00A07394"/>
    <w:rsid w:val="00A12606"/>
    <w:rsid w:val="00A1446D"/>
    <w:rsid w:val="00A16F21"/>
    <w:rsid w:val="00A31A57"/>
    <w:rsid w:val="00A31FC8"/>
    <w:rsid w:val="00A4622F"/>
    <w:rsid w:val="00A50C45"/>
    <w:rsid w:val="00A53C95"/>
    <w:rsid w:val="00A643C9"/>
    <w:rsid w:val="00A66A45"/>
    <w:rsid w:val="00AA43ED"/>
    <w:rsid w:val="00AD3B91"/>
    <w:rsid w:val="00AD5A50"/>
    <w:rsid w:val="00AD6775"/>
    <w:rsid w:val="00AF2096"/>
    <w:rsid w:val="00AF32E4"/>
    <w:rsid w:val="00B0448A"/>
    <w:rsid w:val="00B15F40"/>
    <w:rsid w:val="00B24EC5"/>
    <w:rsid w:val="00B33D5F"/>
    <w:rsid w:val="00B63791"/>
    <w:rsid w:val="00B7013A"/>
    <w:rsid w:val="00BC66CA"/>
    <w:rsid w:val="00BE69AE"/>
    <w:rsid w:val="00BF6F30"/>
    <w:rsid w:val="00C02AC5"/>
    <w:rsid w:val="00C242A3"/>
    <w:rsid w:val="00C36AC3"/>
    <w:rsid w:val="00C57D51"/>
    <w:rsid w:val="00C97484"/>
    <w:rsid w:val="00CA1548"/>
    <w:rsid w:val="00CA412A"/>
    <w:rsid w:val="00CB1B9D"/>
    <w:rsid w:val="00CC2883"/>
    <w:rsid w:val="00CC724A"/>
    <w:rsid w:val="00CD7001"/>
    <w:rsid w:val="00CF16B5"/>
    <w:rsid w:val="00CF371A"/>
    <w:rsid w:val="00CF55F6"/>
    <w:rsid w:val="00D16607"/>
    <w:rsid w:val="00D37470"/>
    <w:rsid w:val="00D65EE6"/>
    <w:rsid w:val="00D951FD"/>
    <w:rsid w:val="00DA7531"/>
    <w:rsid w:val="00DB2FA5"/>
    <w:rsid w:val="00DE120C"/>
    <w:rsid w:val="00E0449A"/>
    <w:rsid w:val="00E064A3"/>
    <w:rsid w:val="00E14694"/>
    <w:rsid w:val="00E32B3F"/>
    <w:rsid w:val="00E53747"/>
    <w:rsid w:val="00E62215"/>
    <w:rsid w:val="00E8284A"/>
    <w:rsid w:val="00E82B56"/>
    <w:rsid w:val="00E9136B"/>
    <w:rsid w:val="00E95BD1"/>
    <w:rsid w:val="00E95BDF"/>
    <w:rsid w:val="00E97BED"/>
    <w:rsid w:val="00EA1BEC"/>
    <w:rsid w:val="00EB2C62"/>
    <w:rsid w:val="00EB7D92"/>
    <w:rsid w:val="00EC1E03"/>
    <w:rsid w:val="00ED30E1"/>
    <w:rsid w:val="00EE1FFA"/>
    <w:rsid w:val="00EE34AD"/>
    <w:rsid w:val="00F0779C"/>
    <w:rsid w:val="00F433B5"/>
    <w:rsid w:val="00F54918"/>
    <w:rsid w:val="00FA0B62"/>
    <w:rsid w:val="00FA4805"/>
    <w:rsid w:val="00FA57C1"/>
    <w:rsid w:val="00FA72A9"/>
    <w:rsid w:val="00FB7356"/>
    <w:rsid w:val="00FB7C7F"/>
    <w:rsid w:val="00FC10E1"/>
    <w:rsid w:val="00FC45F1"/>
    <w:rsid w:val="00FC6F6D"/>
    <w:rsid w:val="00FE5039"/>
    <w:rsid w:val="00FE7455"/>
    <w:rsid w:val="00FF0540"/>
    <w:rsid w:val="01205A5E"/>
    <w:rsid w:val="07293DC4"/>
    <w:rsid w:val="0A729E75"/>
    <w:rsid w:val="104B24C6"/>
    <w:rsid w:val="11E6F527"/>
    <w:rsid w:val="12AE5115"/>
    <w:rsid w:val="1382C588"/>
    <w:rsid w:val="13C4B017"/>
    <w:rsid w:val="1681224B"/>
    <w:rsid w:val="16BA664A"/>
    <w:rsid w:val="185636AB"/>
    <w:rsid w:val="1923C664"/>
    <w:rsid w:val="19F2070C"/>
    <w:rsid w:val="1B431EA6"/>
    <w:rsid w:val="1BEEF5A8"/>
    <w:rsid w:val="1CE6AC1E"/>
    <w:rsid w:val="1D8AE17C"/>
    <w:rsid w:val="229777FC"/>
    <w:rsid w:val="260F5449"/>
    <w:rsid w:val="264BAFD1"/>
    <w:rsid w:val="29CC9807"/>
    <w:rsid w:val="2D885925"/>
    <w:rsid w:val="2EC0FB72"/>
    <w:rsid w:val="3346A732"/>
    <w:rsid w:val="3A2C6249"/>
    <w:rsid w:val="3B0422F4"/>
    <w:rsid w:val="3C24268B"/>
    <w:rsid w:val="3EB3870E"/>
    <w:rsid w:val="3EFFD36C"/>
    <w:rsid w:val="40DCF783"/>
    <w:rsid w:val="429B22C4"/>
    <w:rsid w:val="429CEC6A"/>
    <w:rsid w:val="42EE1FCC"/>
    <w:rsid w:val="430BE8A1"/>
    <w:rsid w:val="4465B03B"/>
    <w:rsid w:val="4AE42DC1"/>
    <w:rsid w:val="4AF28107"/>
    <w:rsid w:val="4ECC60EF"/>
    <w:rsid w:val="551275F8"/>
    <w:rsid w:val="558B6ADF"/>
    <w:rsid w:val="57C8AB95"/>
    <w:rsid w:val="5BE33F67"/>
    <w:rsid w:val="5BEE9089"/>
    <w:rsid w:val="5D8A60EA"/>
    <w:rsid w:val="5E94E5AC"/>
    <w:rsid w:val="66C2E3C3"/>
    <w:rsid w:val="66C7DBD8"/>
    <w:rsid w:val="68F2A49C"/>
    <w:rsid w:val="6B5155C3"/>
    <w:rsid w:val="7024C6E6"/>
    <w:rsid w:val="754A4A8B"/>
    <w:rsid w:val="75B3841F"/>
    <w:rsid w:val="76E3D0ED"/>
    <w:rsid w:val="77426F6B"/>
    <w:rsid w:val="787638FC"/>
    <w:rsid w:val="7CBEAADA"/>
    <w:rsid w:val="7D75963A"/>
    <w:rsid w:val="7F45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3D0ED"/>
  <w15:chartTrackingRefBased/>
  <w15:docId w15:val="{2973B2BC-3460-418E-8CFB-1BEE5E73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A073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07394"/>
  </w:style>
  <w:style w:type="character" w:styleId="Hyperlink">
    <w:name w:val="Hyperlink"/>
    <w:basedOn w:val="DefaultParagraphFont"/>
    <w:uiPriority w:val="99"/>
    <w:unhideWhenUsed/>
    <w:rsid w:val="00A07394"/>
    <w:rPr>
      <w:color w:val="0000FF"/>
      <w:u w:val="single"/>
    </w:rPr>
  </w:style>
  <w:style w:type="character" w:styleId="UnresolvedMention">
    <w:name w:val="Unresolved Mention"/>
    <w:basedOn w:val="DefaultParagraphFont"/>
    <w:uiPriority w:val="99"/>
    <w:semiHidden/>
    <w:unhideWhenUsed/>
    <w:rsid w:val="00BE69AE"/>
    <w:rPr>
      <w:color w:val="605E5C"/>
      <w:shd w:val="clear" w:color="auto" w:fill="E1DFDD"/>
    </w:rPr>
  </w:style>
  <w:style w:type="paragraph" w:styleId="Header">
    <w:name w:val="header"/>
    <w:basedOn w:val="Normal"/>
    <w:link w:val="HeaderChar"/>
    <w:uiPriority w:val="99"/>
    <w:unhideWhenUsed/>
    <w:rsid w:val="00F07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79C"/>
  </w:style>
  <w:style w:type="paragraph" w:styleId="Footer">
    <w:name w:val="footer"/>
    <w:basedOn w:val="Normal"/>
    <w:link w:val="FooterChar"/>
    <w:uiPriority w:val="99"/>
    <w:unhideWhenUsed/>
    <w:rsid w:val="00F07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hpca.uk" TargetMode="External"/><Relationship Id="rId5" Type="http://schemas.openxmlformats.org/officeDocument/2006/relationships/styles" Target="styles.xml"/><Relationship Id="rId10" Type="http://schemas.openxmlformats.org/officeDocument/2006/relationships/hyperlink" Target="https://www.hpca.uk/membership-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AA5357E4B9F45B864F875EAB4D498" ma:contentTypeVersion="13" ma:contentTypeDescription="Create a new document." ma:contentTypeScope="" ma:versionID="8422b64ef2a682202cfee04cd19d3078">
  <xsd:schema xmlns:xsd="http://www.w3.org/2001/XMLSchema" xmlns:xs="http://www.w3.org/2001/XMLSchema" xmlns:p="http://schemas.microsoft.com/office/2006/metadata/properties" xmlns:ns2="8a094ef3-31d2-4889-b4ce-f1fa41f17146" xmlns:ns3="4b7cb90a-6b7c-4a3a-a847-2606a2d50004" targetNamespace="http://schemas.microsoft.com/office/2006/metadata/properties" ma:root="true" ma:fieldsID="3f11c43012520573fc4c818d38140aa9" ns2:_="" ns3:_="">
    <xsd:import namespace="8a094ef3-31d2-4889-b4ce-f1fa41f17146"/>
    <xsd:import namespace="4b7cb90a-6b7c-4a3a-a847-2606a2d50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94ef3-31d2-4889-b4ce-f1fa41f17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d38df2-dab6-48e9-bb76-42d0e663aa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cb90a-6b7c-4a3a-a847-2606a2d5000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8ea40a9-ee48-4916-ad73-7b53241a9bee}" ma:internalName="TaxCatchAll" ma:showField="CatchAllData" ma:web="4b7cb90a-6b7c-4a3a-a847-2606a2d5000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094ef3-31d2-4889-b4ce-f1fa41f17146">
      <Terms xmlns="http://schemas.microsoft.com/office/infopath/2007/PartnerControls"/>
    </lcf76f155ced4ddcb4097134ff3c332f>
    <TaxCatchAll xmlns="4b7cb90a-6b7c-4a3a-a847-2606a2d500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FDD0D-BB8D-4BDC-B278-70A714EE3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94ef3-31d2-4889-b4ce-f1fa41f17146"/>
    <ds:schemaRef ds:uri="4b7cb90a-6b7c-4a3a-a847-2606a2d50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F4128-AAAF-4780-A8D3-CA89E6FA5731}">
  <ds:schemaRefs>
    <ds:schemaRef ds:uri="http://schemas.microsoft.com/office/2006/metadata/properties"/>
    <ds:schemaRef ds:uri="http://schemas.microsoft.com/office/infopath/2007/PartnerControls"/>
    <ds:schemaRef ds:uri="8a094ef3-31d2-4889-b4ce-f1fa41f17146"/>
    <ds:schemaRef ds:uri="4b7cb90a-6b7c-4a3a-a847-2606a2d50004"/>
  </ds:schemaRefs>
</ds:datastoreItem>
</file>

<file path=customXml/itemProps3.xml><?xml version="1.0" encoding="utf-8"?>
<ds:datastoreItem xmlns:ds="http://schemas.openxmlformats.org/officeDocument/2006/customXml" ds:itemID="{3A5175F7-F549-43BE-82FF-70C3AEFB8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1148</Words>
  <Characters>6545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Links>
    <vt:vector size="12" baseType="variant">
      <vt:variant>
        <vt:i4>3276804</vt:i4>
      </vt:variant>
      <vt:variant>
        <vt:i4>3</vt:i4>
      </vt:variant>
      <vt:variant>
        <vt:i4>0</vt:i4>
      </vt:variant>
      <vt:variant>
        <vt:i4>5</vt:i4>
      </vt:variant>
      <vt:variant>
        <vt:lpwstr>mailto:events@hpca.uk</vt:lpwstr>
      </vt:variant>
      <vt:variant>
        <vt:lpwstr/>
      </vt:variant>
      <vt:variant>
        <vt:i4>5570654</vt:i4>
      </vt:variant>
      <vt:variant>
        <vt:i4>0</vt:i4>
      </vt:variant>
      <vt:variant>
        <vt:i4>0</vt:i4>
      </vt:variant>
      <vt:variant>
        <vt:i4>5</vt:i4>
      </vt:variant>
      <vt:variant>
        <vt:lpwstr>https://www.hpca.uk/membership-form/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Bellis</dc:creator>
  <cp:keywords/>
  <dc:description/>
  <cp:lastModifiedBy>Tara Hickey</cp:lastModifiedBy>
  <cp:revision>121</cp:revision>
  <dcterms:created xsi:type="dcterms:W3CDTF">2023-11-10T03:44:00Z</dcterms:created>
  <dcterms:modified xsi:type="dcterms:W3CDTF">2023-11-09T21:08:00Z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0x01010033CAA5357E4B9F45B864F875EAB4D498</vt:lpwstr>
  </property>
  <property fmtid="{D5CDD505-2E9C-101B-9397-08002B2CF9AE}" pid="3" name="MediaServiceImageTags">
    <vt:lpwstr/>
  </property>
</Properties>
</file>